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Valentine's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Flag Day
Family Day (AB, BC, SK, ON)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08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Commonwealth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Victoria Day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Canada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Civic Holiday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Thanksgiving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Halloween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Remembrance Day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 (Many regions)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