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Lunar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Third day of Lunar New Year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Lunar New Year Holiday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Ching Ming Festival
Easter Saturday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Buddha's Birthday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Tuen Ng Festival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22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Mid-Autumn Festival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Chung Yeung Festival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