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28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28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Thaipusam (Many Regions)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12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Chinese New Year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13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2nd day of Chinese New Year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29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Nuzul Al-Quran (Many Regions)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Labour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13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Hari Raya Puasa (Day 1)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14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Hari Raya Puasa (Day 2)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Waisak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07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Agong's Birthday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20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Hari Raya Haji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10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Awal Muharram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31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Sep 16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Malaysia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19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Prophet Muhammad's Birthday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Nov 04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Deepavali / Diwali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