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King's Birth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iberation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scension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hit Sun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hit Mon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nd Day of Christmas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