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12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Chinese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Maundy Thursday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Labor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13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Ul Fitr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12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Independence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20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21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20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ul-Adha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21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Ninoy Aquino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30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National Heroes'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19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19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Milad un Nabi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Nov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All Saints'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Nov 30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Bonifacio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30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Rizal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31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Eve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31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