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2nd January (SCT)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/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17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St. Patrick's Day (NIR)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 (ENG, NIR, WAL)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Early May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Spring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Battle of the Boyne (NIR)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Summer Bank Holiday (SCT)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Summer Bank Holiday (ENG, NIR, WAL)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31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Halloween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05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Guy Fawkes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St. Andrew's Day (SCT)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