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02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2nd January (SCT)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/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17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St. Patrick's Day (NIR)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 (ENG, NIR, WAL)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03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Early May Bank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Spring Bank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Battle of the Boyne (NIR)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Summer Bank Holiday (SCT)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Summer Bank Holiday (ENG, NIR, WAL)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31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Halloween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05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Guy Fawkes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Nov 30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St. Andrew's Day (SCT)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Boxing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