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January (SCT)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Patrick's Day (NIR)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Sunday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 (ENG, NIR, WAL)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Early May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Spring Bank Holiday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Battle of the Boyne (NIR)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Summer Bank Holiday (SCT)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Summer Bank Holiday (ENG, NIR, WAL)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31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Halloween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Guy Fawkes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30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St. Andrew's Day (SCT)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Boxing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