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Lunar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Second day of Lunar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Third day of Lunar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Ching Ming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Saturday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Buddha's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Buddha's Birthday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Dragon Boat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Spl Admin. Region Establishment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Mid-Autumn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Mid-Autumn Festival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Chung Yeung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