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Ascension of the Prophet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Holy Nyepi 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International Worker's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1st Day of Eid-ul-Fitar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2nd Day of Eid-ul-Fitar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Vesak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Pancasila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Ascension Day of Jesus Christ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Muharram / Islamic New Year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Prophet Muhammad's Birthday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