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9D8" w14:textId="77777777" w:rsidR="001A1F9E" w:rsidRPr="0046470B" w:rsidRDefault="00000000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 w14:anchorId="3969D14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60288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0EC0980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219C9303" w14:textId="77777777" w:rsidR="001A1F9E" w:rsidRPr="00A4487F" w:rsidRDefault="00192680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proofErr w:type="spellStart"/>
                        <w:r>
                          <w:rPr>
                            <w:rFonts w:ascii="Verdana" w:hAnsi="Verdana" w:cs="Verdana"/>
                          </w:rPr>
                          <w:t>april</w:t>
                        </w:r>
                        <w:proofErr w:type="spellEnd"/>
                      </w:p>
                    </w:tc>
                  </w:tr>
                  <w:tr w:rsidR="001A1F9E" w:rsidRPr="00A4487F" w14:paraId="45CCD050" w14:textId="77777777" w:rsidTr="00F941D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0D96333F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638A96A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6C823D2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71300BC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F101726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754C107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97E1A8A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FD5BD0" w14:paraId="6BABFA6E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5D605F08" w14:textId="77777777" w:rsidR="00BD026C" w:rsidRPr="003369C0" w:rsidRDefault="00BD026C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552AAB2B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0F574B9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38BD0D2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5D6EC8B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13D6BB0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C58F496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BD026C" w:rsidRPr="00FD5BD0" w14:paraId="0C2CAC3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FB32E6E" w14:textId="77777777" w:rsidR="00BD026C" w:rsidRPr="003369C0" w:rsidRDefault="00BD026C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80919BC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2D3116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C1197F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FBE464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C75C692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D4F7448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BD026C" w:rsidRPr="00FD5BD0" w14:paraId="78F9ACDF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8D6E34A" w14:textId="77777777" w:rsidR="00BD026C" w:rsidRPr="003369C0" w:rsidRDefault="00BD026C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6DA61A7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E1205B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A310FB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7CF69CA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B1A46D7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A1CABDA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BD026C" w:rsidRPr="00FD5BD0" w14:paraId="7E657260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D69EFAF" w14:textId="77777777" w:rsidR="00BD026C" w:rsidRPr="003369C0" w:rsidRDefault="00BD026C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41CCC0B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CC6FB3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E61E96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730444C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1B8EF59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EC31E12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BD026C" w:rsidRPr="00FD5BD0" w14:paraId="7D3C0BBC" w14:textId="77777777" w:rsidTr="003369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4E1C4EA" w14:textId="77777777" w:rsidR="00BD026C" w:rsidRPr="003369C0" w:rsidRDefault="00BD026C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44BF82F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7CFF3C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3588AAC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CCB536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650B275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0DB042D" w14:textId="77777777" w:rsidR="00BD026C" w:rsidRPr="003369C0" w:rsidRDefault="00BD026C" w:rsidP="00B3096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BD026C" w:rsidRPr="00A4487F" w14:paraId="33E04FF4" w14:textId="77777777" w:rsidTr="00BD026C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039B1FE4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 w:rsidRPr="00BD02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1231337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9A51752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D7C85D1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D26ABBF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F978BF0" w14:textId="77777777" w:rsidR="00BD026C" w:rsidRPr="00831390" w:rsidRDefault="00BD026C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BD026C" w:rsidRPr="00A4487F" w14:paraId="15FB237B" w14:textId="77777777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3F680E58" w14:textId="77777777" w:rsidR="00BD026C" w:rsidRPr="00046864" w:rsidRDefault="00BD026C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BD026C" w:rsidRPr="00A4487F" w14:paraId="60679E0B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5E8CF388" w14:textId="77777777" w:rsidR="00BD026C" w:rsidRPr="00A4487F" w:rsidRDefault="00BD026C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may</w:t>
                        </w:r>
                      </w:p>
                    </w:tc>
                  </w:tr>
                  <w:tr w:rsidR="00BD026C" w:rsidRPr="00A4487F" w14:paraId="0F732353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0226EC95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A4EC8C7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B793A10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4B53208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64D3BEB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C006623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65B164C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600FD396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4F1EE61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F6DF05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AB5B8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3E437E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420A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93688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F1DAA0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BD026C" w:rsidRPr="00A4487F" w14:paraId="5323B525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A34F8A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D33423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7FBF8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E444F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53668C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5FA61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7729DF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BD026C" w:rsidRPr="00A4487F" w14:paraId="60C78699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BE93C2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DB5C41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12F8B7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806B63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4892F3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E5965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BC5728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BD026C" w:rsidRPr="00A4487F" w14:paraId="7CA20F94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183889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E1C60C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1BA5EA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5CF1A9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53CFE5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FF5E20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6ED67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BD026C" w:rsidRPr="00A4487F" w14:paraId="40F62CE1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03C899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D77443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37FD9A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CDAAF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23C02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98EB75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731D2A8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BD026C" w:rsidRPr="00A4487F" w14:paraId="7A4B4B98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3F247C7E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5C8D5EC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4C3AB02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1843156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7658044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BF68A3D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6C2248AF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BD026C" w:rsidRPr="00A4487F" w14:paraId="5745AD6E" w14:textId="77777777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14:paraId="35A00752" w14:textId="77777777" w:rsidR="00BD026C" w:rsidRPr="00831390" w:rsidRDefault="00BD026C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BD026C" w:rsidRPr="00A4487F" w14:paraId="582FE808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271B2A3B" w14:textId="77777777" w:rsidR="00BD026C" w:rsidRPr="00A4487F" w:rsidRDefault="00BD026C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proofErr w:type="spellStart"/>
                        <w:r>
                          <w:rPr>
                            <w:rFonts w:ascii="Verdana" w:hAnsi="Verdana" w:cs="Verdana"/>
                          </w:rPr>
                          <w:t>june</w:t>
                        </w:r>
                        <w:proofErr w:type="spellEnd"/>
                      </w:p>
                    </w:tc>
                  </w:tr>
                  <w:tr w:rsidR="00BD026C" w:rsidRPr="00A4487F" w14:paraId="20600DA5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40E56980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C0D313C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126AD8D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3DCE380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C1060D7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B6012EA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FC269C2" w14:textId="77777777" w:rsidR="00BD026C" w:rsidRPr="0096100D" w:rsidRDefault="00BD026C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0A0BA4AE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1FF8487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12FFADD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5BC803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B90CFB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D7EAAB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68815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73652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BD026C" w:rsidRPr="00A4487F" w14:paraId="2A9F9134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BB96CA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38AC49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A3F6F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46717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7AE4B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A583E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8C1B73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BD026C" w:rsidRPr="00A4487F" w14:paraId="1F44A57F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6923CE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337288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1BCA1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324D3F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E444A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E2AB50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76F98C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BD026C" w:rsidRPr="00A4487F" w14:paraId="08B3CAE5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78DAA2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0C4F8F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9056C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5CEBF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D5AE3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288AAA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0069CA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BD026C" w:rsidRPr="00A4487F" w14:paraId="2253F98B" w14:textId="77777777" w:rsidTr="00C83A6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47B771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F94037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55FE4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A08513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20950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901221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3B86180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BD026C" w:rsidRPr="00A4487F" w14:paraId="7AA03CD5" w14:textId="77777777" w:rsidTr="00C83A6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0A9903CB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2B33425D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885A56D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A2836EA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3CF9390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D5CCC02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1C0B5A9F" w14:textId="77777777" w:rsidR="00BD026C" w:rsidRPr="00FD5BD0" w:rsidRDefault="00BD026C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704AA49F" w14:textId="77777777" w:rsidR="001A1F9E" w:rsidRPr="00E33811" w:rsidRDefault="001A1F9E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2B8E725A">
          <v:shape id="_x0000_s1026" type="#_x0000_t202" style="position:absolute;left:0;text-align:left;margin-left:67.9pt;margin-top:84.2pt;width:183.1pt;height:474.3pt;z-index:251659264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4D02A9F0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0FA1CB58" w14:textId="77777777" w:rsidR="001A1F9E" w:rsidRPr="00A4487F" w:rsidRDefault="001A1F9E" w:rsidP="00192680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proofErr w:type="spellStart"/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192680">
                          <w:rPr>
                            <w:rFonts w:ascii="Verdana" w:hAnsi="Verdana" w:cs="Verdana"/>
                          </w:rPr>
                          <w:t>anuary</w:t>
                        </w:r>
                        <w:proofErr w:type="spellEnd"/>
                      </w:p>
                    </w:tc>
                  </w:tr>
                  <w:tr w:rsidR="00ED5C01" w:rsidRPr="00A4487F" w14:paraId="2A1524D0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7A3E3426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F639F73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BE8CC2D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CEDCC89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9CC9D15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9B2E507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F091270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501D0F85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0831F60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FB8932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6F14D5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23152F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49467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B222B6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8E83A9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BD026C" w:rsidRPr="00A4487F" w14:paraId="469FB7D0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5E9388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F2AA3B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D80D1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7BAC4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B8D407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EE0A5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B0E820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BD026C" w:rsidRPr="00A4487F" w14:paraId="21B17D5C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85B7BE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8AD48D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D0977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F4F293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AEBED6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8006A6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2FDE7C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BD026C" w:rsidRPr="00A4487F" w14:paraId="658906A1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122F18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498062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31F98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3DF88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73EFB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9C1154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F5B1D8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BD026C" w:rsidRPr="00A4487F" w14:paraId="261D55D9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4D0440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4CF80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7B466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F47904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7764DC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093AE2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14:paraId="5C8CF1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BD026C" w:rsidRPr="00A4487F" w14:paraId="506F7465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 w:themeFill="background1"/>
                        <w:vAlign w:val="center"/>
                      </w:tcPr>
                      <w:p w14:paraId="4E73227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1FD6D9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262358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CADAAE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D81643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7EE49C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B9223A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5657FB" w:rsidRPr="00A4487F" w14:paraId="195DE19F" w14:textId="77777777" w:rsidTr="001F41C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5ED12AA5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7F0369A0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41A556E5" w14:textId="77777777" w:rsidR="001A1F9E" w:rsidRPr="00A4487F" w:rsidRDefault="00192680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proofErr w:type="spellStart"/>
                        <w:r>
                          <w:rPr>
                            <w:rFonts w:ascii="Verdana" w:hAnsi="Verdana" w:cs="Verdana"/>
                          </w:rPr>
                          <w:t>february</w:t>
                        </w:r>
                        <w:proofErr w:type="spellEnd"/>
                      </w:p>
                    </w:tc>
                  </w:tr>
                  <w:tr w:rsidR="00ED5C01" w:rsidRPr="00A4487F" w14:paraId="64A74125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40F8288B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0B383B6F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74CCA20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7F2D4F7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9E0C912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F8E7A00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7EB3043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8E29A6" w14:paraId="4ACF115F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F7B1B3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0D08AC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B683D1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8FBBA6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2AB33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D2B49C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0BA6C0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BD026C" w:rsidRPr="00A4487F" w14:paraId="77044FF2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4DA58A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78700A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130597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E5D5F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A4D6DF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80A0C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CA3E7E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BD026C" w:rsidRPr="00A4487F" w14:paraId="2EF8443D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B7BFE9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EE37EB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80F67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67B1D3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1CFB2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DD0DF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16EB3E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BD026C" w:rsidRPr="00A4487F" w14:paraId="5F4F1C54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55EAF2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C72409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624970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C2CDE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061A8A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D90D09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79DE46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BD026C" w:rsidRPr="00A4487F" w14:paraId="4DBCD22D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8FE9A1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A6AE49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D1169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D5CFB4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32154E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0C3B20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2E92B88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5657FB" w:rsidRPr="00A4487F" w14:paraId="7AADBED8" w14:textId="77777777" w:rsidTr="00BB483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5FD7F3B8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0F6B7610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767F5EF9" w14:textId="77777777" w:rsidR="001A1F9E" w:rsidRPr="00A4487F" w:rsidRDefault="00192680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march</w:t>
                        </w:r>
                      </w:p>
                    </w:tc>
                  </w:tr>
                  <w:tr w:rsidR="001A1F9E" w:rsidRPr="00A4487F" w14:paraId="0CA87B41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89D042D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AB60D50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5297D2C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3B3C2EC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249AB94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F48306C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F76690A" w14:textId="77777777" w:rsidR="001A1F9E" w:rsidRPr="0096100D" w:rsidRDefault="001A1F9E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162ECD38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68D1F3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5EF2659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42FC33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762119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4AAA0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36A6B6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4A7D8A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BD026C" w:rsidRPr="00A4487F" w14:paraId="73B93B62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C83955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F04123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3B1D3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DBEBF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F7622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87D57B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B9A263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BD026C" w:rsidRPr="00A4487F" w14:paraId="39A79A9E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428274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37767E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D9904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3802C8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739679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474A2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9F43BD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BD026C" w:rsidRPr="00A4487F" w14:paraId="089AA251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DE3718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986D82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1F2C1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7EBDCC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81976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99635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383F6A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BD026C" w:rsidRPr="00A4487F" w14:paraId="14E442AD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F51A6A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A72914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83D523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3883C5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C7F6AB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F2E90D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4876E96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E76F1B" w:rsidRPr="00A4487F" w14:paraId="1EFEAEE8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13DE93CF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CD91F13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08A028F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990D595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45E805B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86F0AFD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77053CE9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B88C24A" w14:textId="77777777" w:rsidR="001A1F9E" w:rsidRPr="00E33811" w:rsidRDefault="001A1F9E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12C5AD35">
          <v:shape id="_x0000_s1028" type="#_x0000_t202" style="position:absolute;left:0;text-align:left;margin-left:554pt;margin-top:14.05pt;width:162pt;height:73.55pt;z-index:251658240;mso-position-horizontal-relative:page;mso-position-vertical-relative:page" stroked="f">
            <v:textbox style="mso-next-textbox:#_x0000_s1028">
              <w:txbxContent>
                <w:p w14:paraId="61888A3C" w14:textId="77777777" w:rsidR="001A1F9E" w:rsidRPr="00A4487F" w:rsidRDefault="00FD5BD0" w:rsidP="001A1F9E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BD026C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3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44927ACF">
          <v:shape id="_x0000_s1029" type="#_x0000_t202" style="position:absolute;left:0;text-align:left;margin-left:267.85pt;margin-top:87.6pt;width:256.25pt;height:456.4pt;z-index:251662336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57568A" w:rsidRPr="00EF5D2F" w14:paraId="63CEE5F8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A39BB30" w14:textId="52C38B79" w:rsidR="0057568A" w:rsidRPr="00385067" w:rsidRDefault="002814CF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Jan 01: </w:t>
                        </w:r>
                        <w:hyperlink r:id="rId6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New Year's Day</w:t>
                          </w:r>
                        </w:hyperlink>
                      </w:p>
                    </w:tc>
                  </w:tr>
                  <w:tr w:rsidR="0057568A" w:rsidRPr="00EF5D2F" w14:paraId="638C614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3594A84" w14:textId="32CA7C25" w:rsidR="0057568A" w:rsidRPr="00385067" w:rsidRDefault="009E49A1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46470B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Jan </w:t>
                        </w:r>
                        <w:r w:rsidR="008E65BD">
                          <w:rPr>
                            <w:rFonts w:ascii="Verdana" w:eastAsia="Calibri" w:hAnsi="Verdana" w:cs="Verdana"/>
                            <w:sz w:val="22"/>
                          </w:rPr>
                          <w:t>1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6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7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 L King Day</w:t>
                          </w:r>
                        </w:hyperlink>
                      </w:p>
                    </w:tc>
                  </w:tr>
                  <w:tr w:rsidR="0057568A" w:rsidRPr="00EF5D2F" w14:paraId="731D36A9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B7BB00A" w14:textId="1D097375" w:rsidR="0057568A" w:rsidRPr="00385067" w:rsidRDefault="002814CF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Feb 14: </w:t>
                        </w:r>
                        <w:hyperlink r:id="rId8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Valentine's Day</w:t>
                          </w:r>
                        </w:hyperlink>
                      </w:p>
                    </w:tc>
                  </w:tr>
                  <w:tr w:rsidR="0057568A" w:rsidRPr="00EF5D2F" w14:paraId="664EBF65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2C6F917" w14:textId="0E9F0515" w:rsidR="0057568A" w:rsidRPr="00385067" w:rsidRDefault="002814CF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57568A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Feb </w:t>
                        </w:r>
                        <w:r w:rsidR="008E65BD">
                          <w:rPr>
                            <w:rFonts w:ascii="Verdana" w:eastAsia="Calibri" w:hAnsi="Verdana" w:cs="Verdana"/>
                            <w:sz w:val="22"/>
                          </w:rPr>
                          <w:t>2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0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9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Presidents' Day</w:t>
                          </w:r>
                        </w:hyperlink>
                      </w:p>
                    </w:tc>
                  </w:tr>
                  <w:tr w:rsidR="0057568A" w:rsidRPr="00EF5D2F" w14:paraId="160039C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6116FF0" w14:textId="0592A53D" w:rsidR="0057568A" w:rsidRPr="00385067" w:rsidRDefault="002814CF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9E49A1">
                          <w:rPr>
                            <w:rFonts w:ascii="Verdana" w:eastAsia="Calibri" w:hAnsi="Verdana" w:cs="Verdana"/>
                            <w:sz w:val="22"/>
                          </w:rPr>
                          <w:t>A</w:t>
                        </w: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pr 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07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0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Good Friday</w:t>
                          </w:r>
                        </w:hyperlink>
                      </w:p>
                    </w:tc>
                  </w:tr>
                  <w:tr w:rsidR="0057568A" w:rsidRPr="00EF5D2F" w14:paraId="2689D589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1B48CCA" w14:textId="65D9C7E2" w:rsidR="0057568A" w:rsidRPr="00385067" w:rsidRDefault="009E49A1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806B33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Apr 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09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1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Easter Sunday</w:t>
                          </w:r>
                        </w:hyperlink>
                      </w:p>
                    </w:tc>
                  </w:tr>
                  <w:tr w:rsidR="0057568A" w:rsidRPr="00EF5D2F" w14:paraId="56D0D2A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0D1AC6F" w14:textId="6ED6282D" w:rsidR="0057568A" w:rsidRPr="00385067" w:rsidRDefault="009E49A1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M</w:t>
                        </w:r>
                        <w:r w:rsidR="002814CF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ay 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14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2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Mother’s Day</w:t>
                          </w:r>
                        </w:hyperlink>
                      </w:p>
                    </w:tc>
                  </w:tr>
                  <w:tr w:rsidR="0057568A" w:rsidRPr="00EF5D2F" w14:paraId="70A72CA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42D15B9" w14:textId="71931F35" w:rsidR="0057568A" w:rsidRPr="00385067" w:rsidRDefault="002814CF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May 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29</w:t>
                        </w:r>
                        <w:r w:rsidR="0057568A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3" w:history="1">
                          <w:r w:rsidR="0057568A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Memorial Day</w:t>
                          </w:r>
                        </w:hyperlink>
                      </w:p>
                    </w:tc>
                  </w:tr>
                  <w:tr w:rsidR="0057568A" w:rsidRPr="00EF5D2F" w14:paraId="2642533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5867EED5" w14:textId="028AF352" w:rsidR="0057568A" w:rsidRPr="00385067" w:rsidRDefault="00BD026C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Jun 18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4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Father’s Day</w:t>
                          </w:r>
                        </w:hyperlink>
                      </w:p>
                    </w:tc>
                  </w:tr>
                  <w:tr w:rsidR="00403748" w:rsidRPr="00EF5D2F" w14:paraId="6459C0D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97E7BA1" w14:textId="77777777" w:rsidR="00403748" w:rsidRPr="00DE17C2" w:rsidRDefault="002814CF" w:rsidP="00BD026C">
                        <w:pPr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          </w:t>
                        </w:r>
                      </w:p>
                    </w:tc>
                  </w:tr>
                  <w:tr w:rsidR="001A1F9E" w:rsidRPr="00EF5D2F" w14:paraId="0E47658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2486494" w14:textId="77777777" w:rsidR="001A1F9E" w:rsidRPr="00EF5D2F" w:rsidRDefault="001A1F9E" w:rsidP="009E3D06"/>
                    </w:tc>
                  </w:tr>
                  <w:tr w:rsidR="001A1F9E" w:rsidRPr="00EF5D2F" w14:paraId="76708223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40D89E8" w14:textId="77777777" w:rsidR="001A1F9E" w:rsidRPr="00EF5D2F" w:rsidRDefault="001A1F9E" w:rsidP="009E3D06"/>
                    </w:tc>
                  </w:tr>
                  <w:tr w:rsidR="001A1F9E" w:rsidRPr="00EF5D2F" w14:paraId="324081F3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53D7864" w14:textId="77777777" w:rsidR="001A1F9E" w:rsidRPr="00EF5D2F" w:rsidRDefault="001A1F9E" w:rsidP="009E3D06"/>
                    </w:tc>
                  </w:tr>
                  <w:tr w:rsidR="001A1F9E" w:rsidRPr="00EF5D2F" w14:paraId="1D72FEC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FC61726" w14:textId="77777777" w:rsidR="001A1F9E" w:rsidRPr="00EF5D2F" w:rsidRDefault="001A1F9E" w:rsidP="009E3D06"/>
                    </w:tc>
                  </w:tr>
                  <w:tr w:rsidR="001A1F9E" w:rsidRPr="00EF5D2F" w14:paraId="4C02861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FA4B00B" w14:textId="77777777" w:rsidR="001A1F9E" w:rsidRPr="00EF5D2F" w:rsidRDefault="001A1F9E" w:rsidP="009E3D06"/>
                    </w:tc>
                  </w:tr>
                  <w:tr w:rsidR="001A1F9E" w:rsidRPr="00EF5D2F" w14:paraId="5EAA336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7DEF002" w14:textId="77777777" w:rsidR="001A1F9E" w:rsidRPr="00EF5D2F" w:rsidRDefault="001A1F9E" w:rsidP="009E3D06"/>
                    </w:tc>
                  </w:tr>
                  <w:tr w:rsidR="001A1F9E" w:rsidRPr="00EF5D2F" w14:paraId="4FAA930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283A700" w14:textId="77777777" w:rsidR="001A1F9E" w:rsidRPr="00EF5D2F" w:rsidRDefault="001A1F9E" w:rsidP="009E3D06"/>
                    </w:tc>
                  </w:tr>
                  <w:tr w:rsidR="001A1F9E" w:rsidRPr="00EF5D2F" w14:paraId="002EC20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DD64555" w14:textId="77777777" w:rsidR="001A1F9E" w:rsidRPr="00EF5D2F" w:rsidRDefault="001A1F9E" w:rsidP="009E3D06"/>
                    </w:tc>
                  </w:tr>
                  <w:tr w:rsidR="001A1F9E" w:rsidRPr="00EF5D2F" w14:paraId="591C43F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CD60220" w14:textId="77777777" w:rsidR="001A1F9E" w:rsidRPr="00EF5D2F" w:rsidRDefault="001A1F9E" w:rsidP="009E3D06"/>
                    </w:tc>
                  </w:tr>
                  <w:tr w:rsidR="001A1F9E" w:rsidRPr="00EF5D2F" w14:paraId="3795759B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C6847C1" w14:textId="77777777" w:rsidR="001A1F9E" w:rsidRPr="00EF5D2F" w:rsidRDefault="001A1F9E" w:rsidP="009E3D06"/>
                    </w:tc>
                  </w:tr>
                </w:tbl>
                <w:p w14:paraId="7BCD8183" w14:textId="77777777" w:rsidR="001A1F9E" w:rsidRDefault="001A1F9E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427E25A6">
          <v:rect id="_x0000_s1030" style="position:absolute;left:0;text-align:left;margin-left:54.4pt;margin-top:54.4pt;width:682.7pt;height:504.1pt;z-index:-251655168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14:paraId="38C00418" w14:textId="77777777" w:rsidR="000C020A" w:rsidRPr="00094FB6" w:rsidRDefault="00000000" w:rsidP="00917218">
      <w:pPr>
        <w:rPr>
          <w:rFonts w:ascii="Georgia" w:hAnsi="Georgia" w:cs="Georgia"/>
        </w:rPr>
      </w:pPr>
      <w:r>
        <w:rPr>
          <w:noProof/>
        </w:rPr>
        <w:lastRenderedPageBreak/>
        <w:pict w14:anchorId="7C7731F5">
          <v:shape id="_x0000_s1032" type="#_x0000_t202" style="position:absolute;margin-left:539.25pt;margin-top:81.05pt;width:188.15pt;height:471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40654" w:rsidRPr="00EF5D2F" w14:paraId="33EEC038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AA5565A" w14:textId="77777777" w:rsidR="00640654" w:rsidRPr="00A4487F" w:rsidRDefault="00640654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October</w:t>
                        </w:r>
                      </w:p>
                    </w:tc>
                  </w:tr>
                  <w:tr w:rsidR="001D5D90" w:rsidRPr="00A4487F" w14:paraId="30B97491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6950F231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1683770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623A444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061CA13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2922107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B09F97C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8B4F21F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42E8E4A9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55B9A85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E7B8D8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4F2882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5D4A6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FB56C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3C436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3F32BE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BD026C" w:rsidRPr="00A4487F" w14:paraId="0A3FC3C6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B98FEC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77250B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902AAB" w14:textId="6D50C0F9" w:rsidR="00BD026C" w:rsidRDefault="00C70C3A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  <w:r w:rsidR="00BD026C">
                          <w:rPr>
                            <w:rFonts w:ascii="Verdana" w:hAnsi="Verdana" w:cs="Georgia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C1AAF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C81B6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CFD9D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BE4F96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BD026C" w:rsidRPr="00A4487F" w14:paraId="7F1F45DD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B464BF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2DDE03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4EF2D0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9FC60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A7CDBE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30BF85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D4304E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BD026C" w:rsidRPr="00A4487F" w14:paraId="47BD01D6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DC8217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1B9184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E4C58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7B1AF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8C776A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71F288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16195C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BD026C" w:rsidRPr="00A4487F" w14:paraId="51353286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8FC4E4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253C3F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291FA8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45DDE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45F736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CDA6FD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3013AB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BD026C" w:rsidRPr="00A4487F" w14:paraId="700D7437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 w:themeFill="background1"/>
                      </w:tcPr>
                      <w:p w14:paraId="00E02E8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36691F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0FA9A2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8F8C55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AB668E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2E3B45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48A7DE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40654" w:rsidRPr="00A4487F" w14:paraId="09EC482C" w14:textId="77777777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4F3045A2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438A550C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48997E2D" w14:textId="77777777" w:rsidR="00640654" w:rsidRPr="00A4487F" w:rsidRDefault="00640654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November</w:t>
                        </w:r>
                      </w:p>
                    </w:tc>
                  </w:tr>
                  <w:tr w:rsidR="001D5D90" w:rsidRPr="00A4487F" w14:paraId="19F2FD48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CED78E3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D4379E7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0A859CE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589E0DF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58484DB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7E9A817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9E24EBA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6CD9811F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19EB601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5D311C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D5DBF9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08B8B4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6AD5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9107E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3E9010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BD026C" w:rsidRPr="00A4487F" w14:paraId="2EC6E217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F3B6DB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5ECA4E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7E036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55AB6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9DB41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127AC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4FCBC0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BD026C" w:rsidRPr="00A4487F" w14:paraId="0E808A02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EDC5C0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6C26F6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39730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FDAEF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92F715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1BBE1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F586DF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BD026C" w:rsidRPr="00A4487F" w14:paraId="1D5B8A0C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43B354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E78F59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17245E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F04A3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5B182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9B9C47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6B3DE1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BD026C" w:rsidRPr="00A4487F" w14:paraId="72328AE3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BCBAD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FCFAC1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0A8CB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C5C49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149D5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E4F86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2E1B8E6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40654" w:rsidRPr="00A4487F" w14:paraId="6121D0CE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18070A46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657CD817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69546392" w14:textId="77777777" w:rsidR="00640654" w:rsidRPr="00A4487F" w:rsidRDefault="00640654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December</w:t>
                        </w:r>
                      </w:p>
                    </w:tc>
                  </w:tr>
                  <w:tr w:rsidR="001D5D90" w:rsidRPr="00A4487F" w14:paraId="13909FB0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017AD475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03547C5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70F4467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FC0280B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9CCF4F4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6DE0F01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FF27572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3DE56B54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2E4ACD6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06B781B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8F7853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ABEA3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E8D0CF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436F0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AB0061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BD026C" w:rsidRPr="00A4487F" w14:paraId="54A8CEB8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553555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8FE1D6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BA219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A6F0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69028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49228C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632C47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BD026C" w:rsidRPr="00A4487F" w14:paraId="508962BA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B0F447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3C3022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B3608C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2FC85A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C9F2D3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1961B2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69D6DC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BD026C" w:rsidRPr="00A4487F" w14:paraId="24DC8107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19D67F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EA9516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0A3E55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AA2BC3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1B298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14E59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5B827D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BD026C" w:rsidRPr="00A4487F" w14:paraId="18A0FBAB" w14:textId="77777777" w:rsidTr="00912A2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A4EA5F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640AB1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F0BFC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3FA7CD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939FB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962188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352C01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BD026C" w:rsidRPr="00A4487F" w14:paraId="76E7DB50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72E38E8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EDF1BB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03648E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D981D4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FA76EA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54DCCD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24B961C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7D580BA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03C49059">
          <v:shape id="_x0000_s1031" type="#_x0000_t202" style="position:absolute;margin-left:67.9pt;margin-top:83.3pt;width:183.1pt;height:469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576C0" w:rsidRPr="00EF5D2F" w14:paraId="01584399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9710EF8" w14:textId="77777777" w:rsidR="001576C0" w:rsidRPr="00A4487F" w:rsidRDefault="008C4715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proofErr w:type="spellStart"/>
                        <w:r>
                          <w:rPr>
                            <w:rFonts w:ascii="Verdana" w:hAnsi="Verdana" w:cs="Verdana"/>
                          </w:rPr>
                          <w:t>july</w:t>
                        </w:r>
                        <w:proofErr w:type="spellEnd"/>
                      </w:p>
                    </w:tc>
                  </w:tr>
                  <w:tr w:rsidR="001576C0" w:rsidRPr="00A4487F" w14:paraId="3980F872" w14:textId="77777777" w:rsidTr="00DA79CB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3225EFAB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7468379B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2A1B66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369F172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26070A5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8CE0F55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42EFBDC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4159E33E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23C7F8D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9A3331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4ECD0E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C1700F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98BDAE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55A3A2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175701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BD026C" w:rsidRPr="00A4487F" w14:paraId="151CBEDC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06FA70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6687C4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174B8D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E3CC0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F17CE2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4DDB8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8EADC9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BD026C" w:rsidRPr="00A4487F" w14:paraId="1935DAB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AD2AE0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F6B0D8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F386E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18A497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31515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0B55A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9E1744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BD026C" w:rsidRPr="00A4487F" w14:paraId="05AB99D1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213CCE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CA7DB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97296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1CD54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2EAB6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7196F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BA070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BD026C" w:rsidRPr="00A4487F" w14:paraId="7C383AB3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338A25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EB8E56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44AB2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366ED1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A2FAE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D803E7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14:paraId="5BE85CA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BD026C" w:rsidRPr="00A4487F" w14:paraId="113FF1A3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1430EDC6" w14:textId="77777777" w:rsidR="00BD026C" w:rsidRDefault="00BD026C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41E8B7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2D81E9B" w14:textId="77777777" w:rsidR="00BD026C" w:rsidRDefault="00BD026C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81AEEC3" w14:textId="77777777" w:rsidR="00BD026C" w:rsidRDefault="00BD026C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C466923" w14:textId="77777777" w:rsidR="00BD026C" w:rsidRDefault="00BD026C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43C2355" w14:textId="77777777" w:rsidR="00BD026C" w:rsidRDefault="00BD026C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2242F86" w14:textId="77777777" w:rsidR="00BD026C" w:rsidRDefault="00BD026C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33B5" w:rsidRPr="00A4487F" w14:paraId="0B203E7C" w14:textId="77777777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14:paraId="5D25B867" w14:textId="77777777" w:rsidR="000633B5" w:rsidRPr="00A4487F" w:rsidRDefault="000633B5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1576C0" w:rsidRPr="00A4487F" w14:paraId="641FB50D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6F09C035" w14:textId="77777777" w:rsidR="001576C0" w:rsidRPr="00A4487F" w:rsidRDefault="005223C1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august</w:t>
                        </w:r>
                      </w:p>
                    </w:tc>
                  </w:tr>
                  <w:tr w:rsidR="001576C0" w:rsidRPr="00A4487F" w14:paraId="5CDBDA4C" w14:textId="77777777" w:rsidTr="00F06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F71A10B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53BFD5C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9738E82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12EF422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1588D33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D2DB6FD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D20377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51F14DA3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 w:themeFill="background1"/>
                      </w:tcPr>
                      <w:p w14:paraId="79528F4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F50097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C88C0C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5846F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6A7663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F0A43A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7D2ED9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BD026C" w:rsidRPr="00A4487F" w14:paraId="4140DA24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13C3E42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F2D2DD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345407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2C7E71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F8EB24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61AE1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7610D1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BD026C" w:rsidRPr="00A4487F" w14:paraId="17C79936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FFD714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8F0186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DE4C5E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89791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F6AA4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EFB14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37197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BD026C" w:rsidRPr="00A4487F" w14:paraId="0E834157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F4D64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710230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1C4B7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588B7A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F95E5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1A47C5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E437F9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BD026C" w:rsidRPr="00A4487F" w14:paraId="7CA897D3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C6E6CE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35428D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AF9AEC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D708E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17D767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365FF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120C4B1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46470B" w:rsidRPr="00A4487F" w14:paraId="19A54469" w14:textId="77777777" w:rsidTr="00FA4C44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6AD572E2" w14:textId="77777777" w:rsidR="0046470B" w:rsidRPr="00831390" w:rsidRDefault="0046470B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76C0" w:rsidRPr="00A4487F" w14:paraId="10E345AD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743E30CE" w14:textId="77777777" w:rsidR="001576C0" w:rsidRPr="00A4487F" w:rsidRDefault="00340FCC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S</w:t>
                        </w:r>
                        <w:r w:rsidR="005223C1">
                          <w:rPr>
                            <w:rFonts w:ascii="Verdana" w:hAnsi="Verdana" w:cs="Verdana"/>
                          </w:rPr>
                          <w:t>eptember</w:t>
                        </w:r>
                      </w:p>
                    </w:tc>
                  </w:tr>
                  <w:tr w:rsidR="001576C0" w:rsidRPr="00A4487F" w14:paraId="37FFFE89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79F4B49E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BC20922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E54162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F0A12E1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083507A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8B33336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C05EC1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BD026C" w:rsidRPr="00A4487F" w14:paraId="0B4CE9A6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72D4A13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23A885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A8D29B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486A04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BBFD09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8B1C99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78F30B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BD026C" w:rsidRPr="00A4487F" w14:paraId="44338182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0AC40E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B4194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E5761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F06D68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0A1FDD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93A01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770247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BD026C" w:rsidRPr="00A4487F" w14:paraId="38628129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6FC37E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4F84DDE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CFE7B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F7FA99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5560C6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06E77A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8F2097B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BD026C" w:rsidRPr="00A4487F" w14:paraId="4BC8704C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601D4B1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F49591F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BECFDC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DCFF34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B522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F44AB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EE3FF5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BD026C" w:rsidRPr="00A4487F" w14:paraId="00261126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388E17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53E3B25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F6FB4AA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B729667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00D38D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C06B70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38E68FC3" w14:textId="77777777" w:rsidR="00BD026C" w:rsidRDefault="00BD026C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F45FE5" w:rsidRPr="00A4487F" w14:paraId="027A6BB4" w14:textId="77777777" w:rsidTr="00AD1AB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4F6C8218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0C7C1C4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A614568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0B09260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0EC66C8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82FF4CD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22CF36EA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D8290D0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26E2620D">
          <v:shape id="_x0000_s1033" type="#_x0000_t202" style="position:absolute;margin-left:554pt;margin-top:14.05pt;width:162pt;height:73.55pt;z-index:251653120;mso-position-horizontal-relative:page;mso-position-vertical-relative:page" stroked="f">
            <v:textbox style="mso-next-textbox:#_x0000_s1033">
              <w:txbxContent>
                <w:p w14:paraId="1160A7F8" w14:textId="77777777" w:rsidR="00640654" w:rsidRPr="00A4487F" w:rsidRDefault="008E29A6" w:rsidP="00555430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BD026C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3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55D85DA5"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0B20BE" w:rsidRPr="00EF5D2F" w14:paraId="6BB3E79A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CD753B9" w14:textId="38D6B9CB" w:rsidR="000B20BE" w:rsidRPr="00385067" w:rsidRDefault="002814CF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</w:t>
                        </w:r>
                        <w:r w:rsidR="000B20BE">
                          <w:rPr>
                            <w:rFonts w:ascii="Verdana" w:eastAsia="Calibri" w:hAnsi="Verdana" w:cs="Verdana"/>
                            <w:sz w:val="22"/>
                          </w:rPr>
                          <w:t>Jul 0</w:t>
                        </w: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>4</w:t>
                        </w:r>
                        <w:r w:rsidR="000B20BE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5" w:history="1">
                          <w:r w:rsidR="000B20BE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Independence</w:t>
                          </w:r>
                          <w:r w:rsidR="000B20BE"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912A23" w:rsidRPr="00EF5D2F" w14:paraId="087ED9C5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FC8E179" w14:textId="7F36E7F3" w:rsidR="00912A23" w:rsidRPr="00385067" w:rsidRDefault="00912A23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Sep 0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4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6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Labor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912A23" w:rsidRPr="00EF5D2F" w14:paraId="74FF20CE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57502F5" w14:textId="74913E22" w:rsidR="00912A23" w:rsidRPr="00385067" w:rsidRDefault="00912A23" w:rsidP="00BD026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Oct 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09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7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Columbus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912A23" w:rsidRPr="00EF5D2F" w14:paraId="1361BBE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A9A7AB0" w14:textId="38DB2110" w:rsidR="00912A23" w:rsidRPr="00385067" w:rsidRDefault="00912A23" w:rsidP="000468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Oct 31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Halloween</w:t>
                          </w:r>
                        </w:hyperlink>
                      </w:p>
                    </w:tc>
                  </w:tr>
                  <w:tr w:rsidR="00912A23" w:rsidRPr="00EF5D2F" w14:paraId="4AAEA4CC" w14:textId="77777777" w:rsidTr="00046864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7719004" w14:textId="32E6045D" w:rsidR="00912A23" w:rsidRPr="00EF5D2F" w:rsidRDefault="00912A23" w:rsidP="00046864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Nov 1</w:t>
                        </w:r>
                        <w:r w:rsidR="006E34DB">
                          <w:rPr>
                            <w:rFonts w:ascii="Verdana" w:eastAsia="Calibri" w:hAnsi="Verdana" w:cs="Verdana"/>
                            <w:sz w:val="22"/>
                          </w:rPr>
                          <w:t>1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Veterans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912A23" w:rsidRPr="00EF5D2F" w14:paraId="593CE84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8F4FA8E" w14:textId="39E1B93A" w:rsidR="00912A23" w:rsidRPr="00EF5D2F" w:rsidRDefault="00912A23" w:rsidP="00BD026C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Nov 2</w:t>
                        </w:r>
                        <w:r w:rsidR="00BD026C">
                          <w:rPr>
                            <w:rFonts w:ascii="Verdana" w:eastAsia="Calibri" w:hAnsi="Verdana" w:cs="Verdana"/>
                            <w:sz w:val="22"/>
                          </w:rPr>
                          <w:t>3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20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Thanksgiving 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Day</w:t>
                          </w:r>
                        </w:hyperlink>
                      </w:p>
                    </w:tc>
                  </w:tr>
                  <w:tr w:rsidR="00912A23" w:rsidRPr="00EF5D2F" w14:paraId="76BE84B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0A7218B" w14:textId="1B98B811" w:rsidR="00912A23" w:rsidRPr="00EF5D2F" w:rsidRDefault="00912A23" w:rsidP="00046864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Dec 25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21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Christmas</w:t>
                          </w:r>
                        </w:hyperlink>
                      </w:p>
                    </w:tc>
                  </w:tr>
                  <w:tr w:rsidR="00912A23" w:rsidRPr="00EF5D2F" w14:paraId="018A8BC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5F77685" w14:textId="77777777" w:rsidR="00912A23" w:rsidRPr="00EF5D2F" w:rsidRDefault="00912A23" w:rsidP="006F4BA3"/>
                    </w:tc>
                  </w:tr>
                  <w:tr w:rsidR="00912A23" w:rsidRPr="00EF5D2F" w14:paraId="0762F0C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B214BBA" w14:textId="77777777" w:rsidR="00912A23" w:rsidRPr="00385067" w:rsidRDefault="00912A23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912A23" w:rsidRPr="00EF5D2F" w14:paraId="28EFB7A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9BB7E78" w14:textId="77777777" w:rsidR="00912A23" w:rsidRPr="00EF5D2F" w:rsidRDefault="00912A23" w:rsidP="009E3D06"/>
                    </w:tc>
                  </w:tr>
                  <w:tr w:rsidR="00912A23" w:rsidRPr="00EF5D2F" w14:paraId="68397AC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F66723E" w14:textId="77777777" w:rsidR="00912A23" w:rsidRPr="00EF5D2F" w:rsidRDefault="00912A23" w:rsidP="009E3D06"/>
                    </w:tc>
                  </w:tr>
                  <w:tr w:rsidR="00912A23" w:rsidRPr="00EF5D2F" w14:paraId="43B9076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0291937" w14:textId="77777777" w:rsidR="00912A23" w:rsidRPr="00EF5D2F" w:rsidRDefault="00912A23" w:rsidP="009E3D06"/>
                    </w:tc>
                  </w:tr>
                  <w:tr w:rsidR="00912A23" w:rsidRPr="00EF5D2F" w14:paraId="4FBD6EB4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C5EE67F" w14:textId="77777777" w:rsidR="00912A23" w:rsidRPr="00EF5D2F" w:rsidRDefault="00912A23" w:rsidP="009E3D06"/>
                    </w:tc>
                  </w:tr>
                  <w:tr w:rsidR="00912A23" w:rsidRPr="00EF5D2F" w14:paraId="68160205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14CBDB1" w14:textId="77777777" w:rsidR="00912A23" w:rsidRPr="00EF5D2F" w:rsidRDefault="00912A23" w:rsidP="009E3D06"/>
                    </w:tc>
                  </w:tr>
                  <w:tr w:rsidR="00912A23" w:rsidRPr="00EF5D2F" w14:paraId="6D9C028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F58680A" w14:textId="77777777" w:rsidR="00912A23" w:rsidRPr="00EF5D2F" w:rsidRDefault="00912A23" w:rsidP="009E3D06"/>
                    </w:tc>
                  </w:tr>
                  <w:tr w:rsidR="00912A23" w:rsidRPr="00EF5D2F" w14:paraId="18CF551D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519C60B" w14:textId="77777777" w:rsidR="00912A23" w:rsidRPr="00EF5D2F" w:rsidRDefault="00912A23" w:rsidP="009E3D06"/>
                    </w:tc>
                  </w:tr>
                  <w:tr w:rsidR="00912A23" w:rsidRPr="00EF5D2F" w14:paraId="6EAE47F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500E717" w14:textId="77777777" w:rsidR="00912A23" w:rsidRPr="00EF5D2F" w:rsidRDefault="00912A23" w:rsidP="009E3D06"/>
                    </w:tc>
                  </w:tr>
                  <w:tr w:rsidR="00912A23" w:rsidRPr="00EF5D2F" w14:paraId="014874CB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F0C2DDE" w14:textId="77777777" w:rsidR="00912A23" w:rsidRPr="00EF5D2F" w:rsidRDefault="00912A23" w:rsidP="009E3D06"/>
                    </w:tc>
                  </w:tr>
                  <w:tr w:rsidR="00912A23" w:rsidRPr="00EF5D2F" w14:paraId="6D4DC2F4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3B54CBD" w14:textId="77777777" w:rsidR="00912A23" w:rsidRPr="00EF5D2F" w:rsidRDefault="00912A23" w:rsidP="009E3D06"/>
                    </w:tc>
                  </w:tr>
                  <w:tr w:rsidR="00912A23" w:rsidRPr="00EF5D2F" w14:paraId="4DCAA9C1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B3CFD34" w14:textId="77777777" w:rsidR="00912A23" w:rsidRPr="00EF5D2F" w:rsidRDefault="00912A23" w:rsidP="009E3D06"/>
                    </w:tc>
                  </w:tr>
                </w:tbl>
                <w:p w14:paraId="72DF203C" w14:textId="77777777" w:rsidR="00640654" w:rsidRDefault="00640654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 w14:anchorId="688D635F"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9ED5" w14:textId="77777777" w:rsidR="00C54C9E" w:rsidRDefault="00C54C9E" w:rsidP="00E102EB">
      <w:r>
        <w:separator/>
      </w:r>
    </w:p>
  </w:endnote>
  <w:endnote w:type="continuationSeparator" w:id="0">
    <w:p w14:paraId="16667FF4" w14:textId="77777777" w:rsidR="00C54C9E" w:rsidRDefault="00C54C9E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762E" w14:textId="77777777" w:rsidR="00357DFE" w:rsidRDefault="0035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10D0" w14:textId="77777777" w:rsidR="00E102EB" w:rsidRPr="00126A98" w:rsidRDefault="00761B64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</w:t>
    </w:r>
    <w:r w:rsidR="00126A98">
      <w:rPr>
        <w:rFonts w:ascii="Verdana" w:hAnsi="Verdana"/>
        <w:sz w:val="20"/>
        <w:szCs w:val="20"/>
      </w:rPr>
      <w:t xml:space="preserve">                          </w:t>
    </w:r>
    <w:hyperlink r:id="rId1" w:history="1">
      <w:r w:rsidR="00126A98"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="00126A98" w:rsidRPr="00126A98">
      <w:rPr>
        <w:rFonts w:ascii="Verdana" w:hAnsi="Verdana"/>
        <w:color w:val="7F7F7F"/>
        <w:sz w:val="20"/>
        <w:szCs w:val="20"/>
      </w:rPr>
      <w:t xml:space="preserve"> © </w:t>
    </w:r>
    <w:r w:rsidR="00014566" w:rsidRPr="00126A98">
      <w:rPr>
        <w:rFonts w:ascii="Verdana" w:hAnsi="Verdana"/>
        <w:color w:val="7F7F7F"/>
        <w:sz w:val="20"/>
        <w:szCs w:val="20"/>
      </w:rPr>
      <w:t>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8DA7" w14:textId="77777777" w:rsidR="00357DFE" w:rsidRDefault="0035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173D" w14:textId="77777777" w:rsidR="00C54C9E" w:rsidRDefault="00C54C9E" w:rsidP="00E102EB">
      <w:r>
        <w:separator/>
      </w:r>
    </w:p>
  </w:footnote>
  <w:footnote w:type="continuationSeparator" w:id="0">
    <w:p w14:paraId="27578A0D" w14:textId="77777777" w:rsidR="00C54C9E" w:rsidRDefault="00C54C9E" w:rsidP="00E1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C2C" w14:textId="77777777" w:rsidR="00357DFE" w:rsidRDefault="0035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882D" w14:textId="77777777" w:rsidR="00357DFE" w:rsidRDefault="00357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8416" w14:textId="77777777" w:rsidR="00357DFE" w:rsidRDefault="00357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0FCC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D154D"/>
    <w:rsid w:val="003D793B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74DF7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30E"/>
    <w:rsid w:val="005657FB"/>
    <w:rsid w:val="00567D41"/>
    <w:rsid w:val="0057254F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5F3385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34DB"/>
    <w:rsid w:val="006E5472"/>
    <w:rsid w:val="006F1C45"/>
    <w:rsid w:val="006F4BA3"/>
    <w:rsid w:val="00700C94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372C"/>
    <w:rsid w:val="00967BA9"/>
    <w:rsid w:val="009754F9"/>
    <w:rsid w:val="009902DE"/>
    <w:rsid w:val="0099527B"/>
    <w:rsid w:val="009A56B4"/>
    <w:rsid w:val="009B0C77"/>
    <w:rsid w:val="009B2207"/>
    <w:rsid w:val="009B4C75"/>
    <w:rsid w:val="009C2E3E"/>
    <w:rsid w:val="009C5132"/>
    <w:rsid w:val="009E259E"/>
    <w:rsid w:val="009E3D06"/>
    <w:rsid w:val="009E49A1"/>
    <w:rsid w:val="009E5908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75480"/>
    <w:rsid w:val="00B77EBA"/>
    <w:rsid w:val="00B97CBF"/>
    <w:rsid w:val="00BB4832"/>
    <w:rsid w:val="00BC2B08"/>
    <w:rsid w:val="00BC403A"/>
    <w:rsid w:val="00BC772C"/>
    <w:rsid w:val="00BD026C"/>
    <w:rsid w:val="00BD15E1"/>
    <w:rsid w:val="00BE081B"/>
    <w:rsid w:val="00BE6721"/>
    <w:rsid w:val="00BF68A5"/>
    <w:rsid w:val="00C018B5"/>
    <w:rsid w:val="00C03B60"/>
    <w:rsid w:val="00C10F18"/>
    <w:rsid w:val="00C13243"/>
    <w:rsid w:val="00C20C06"/>
    <w:rsid w:val="00C23649"/>
    <w:rsid w:val="00C237DE"/>
    <w:rsid w:val="00C25771"/>
    <w:rsid w:val="00C30962"/>
    <w:rsid w:val="00C53BCE"/>
    <w:rsid w:val="00C54C9E"/>
    <w:rsid w:val="00C6055A"/>
    <w:rsid w:val="00C61B77"/>
    <w:rsid w:val="00C6281D"/>
    <w:rsid w:val="00C67719"/>
    <w:rsid w:val="00C70C3A"/>
    <w:rsid w:val="00C717DF"/>
    <w:rsid w:val="00C743E5"/>
    <w:rsid w:val="00C76386"/>
    <w:rsid w:val="00C83A63"/>
    <w:rsid w:val="00C85360"/>
    <w:rsid w:val="00C95F49"/>
    <w:rsid w:val="00CA47EA"/>
    <w:rsid w:val="00CB3F79"/>
    <w:rsid w:val="00CC6C46"/>
    <w:rsid w:val="00CD1FEA"/>
    <w:rsid w:val="00CE1B3C"/>
    <w:rsid w:val="00CE646E"/>
    <w:rsid w:val="00CF7BE8"/>
    <w:rsid w:val="00D0521C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237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5AAD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975F6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5BF87E6"/>
  <w15:docId w15:val="{D38DF3F9-C252-428A-A040-ADA7B6E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halloween.php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s://www.calendarlabs.com/holidays/us/columbus-day.php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thanksgiving-day.ph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Two Page Calendar</vt:lpstr>
    </vt:vector>
  </TitlesOfParts>
  <Company>CalendarLabs.com</Company>
  <LinksUpToDate>false</LinksUpToDate>
  <CharactersWithSpaces>11</CharactersWithSpaces>
  <SharedDoc>false</SharedDoc>
  <HLinks>
    <vt:vector size="102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Two Page Calendar</dc:title>
  <dc:subject>2023 Yearly Two Page Calendar</dc:subject>
  <dc:creator>CalendarLabs.com</dc:creator>
  <cp:keywords>calendar; calendarlabs.com</cp:keywords>
  <dc:description>For Personal Use Only. Do not Sale or Distribute. © 2023 Calendar Labs. All Rights Reserved. www.calendarlabs.com</dc:description>
  <cp:lastModifiedBy>Shankar</cp:lastModifiedBy>
  <cp:revision>13</cp:revision>
  <cp:lastPrinted>2022-10-10T05:32:00Z</cp:lastPrinted>
  <dcterms:created xsi:type="dcterms:W3CDTF">2021-12-08T15:38:00Z</dcterms:created>
  <dcterms:modified xsi:type="dcterms:W3CDTF">2022-12-05T05:17:00Z</dcterms:modified>
  <cp:category>calendarlabs.com;calendar</cp:category>
</cp:coreProperties>
</file>