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35823" w:rsidRDefault="0073582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7" w:history="1">
              <w:r w:rsidR="00E27DEC" w:rsidRPr="00735823">
                <w:rPr>
                  <w:rFonts w:ascii="Georgia" w:hAnsi="Georgia"/>
                  <w:color w:val="951A20"/>
                  <w:szCs w:val="28"/>
                </w:rPr>
                <w:t>New Year's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862346" w:rsidRDefault="00862346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r w:rsidR="00E27DEC" w:rsidRPr="00862346">
                <w:rPr>
                  <w:rFonts w:ascii="Georgia" w:hAnsi="Georgia"/>
                  <w:color w:val="951A20"/>
                  <w:szCs w:val="28"/>
                </w:rPr>
                <w:t>St. Patrick's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862346" w:rsidRDefault="00862346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r w:rsidR="00E27DEC" w:rsidRPr="00862346">
                <w:rPr>
                  <w:rFonts w:ascii="Georgia" w:hAnsi="Georgia"/>
                  <w:color w:val="951A20"/>
                  <w:szCs w:val="28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862346" w:rsidRDefault="00862346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0" w:history="1">
              <w:r w:rsidR="00E27DEC" w:rsidRPr="00862346">
                <w:rPr>
                  <w:rFonts w:ascii="Georgia" w:hAnsi="Georgia"/>
                  <w:color w:val="951A20"/>
                  <w:szCs w:val="28"/>
                </w:rPr>
                <w:t>Easter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862346" w:rsidRDefault="00862346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1" w:history="1">
              <w:r w:rsidR="00E27DEC" w:rsidRPr="00862346">
                <w:rPr>
                  <w:rFonts w:ascii="Georgia" w:hAnsi="Georgia"/>
                  <w:color w:val="951A20"/>
                  <w:szCs w:val="28"/>
                </w:rPr>
                <w:t>Easter Monday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862346" w:rsidRDefault="00862346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r w:rsidR="00E27DEC" w:rsidRPr="00862346">
                <w:rPr>
                  <w:rFonts w:ascii="Georgia" w:hAnsi="Georgia"/>
                  <w:color w:val="951A20"/>
                  <w:szCs w:val="28"/>
                </w:rPr>
                <w:t>May Bank Holiday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862346" w:rsidRDefault="00862346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E27DEC" w:rsidRPr="00862346">
                <w:rPr>
                  <w:rFonts w:ascii="Georgia" w:hAnsi="Georgia"/>
                  <w:color w:val="951A20"/>
                  <w:szCs w:val="28"/>
                </w:rPr>
                <w:t>June Bank Holiday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862346" w:rsidRDefault="00862346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="00E27DEC" w:rsidRPr="00862346">
                <w:rPr>
                  <w:rFonts w:ascii="Georgia" w:hAnsi="Georgia"/>
                  <w:color w:val="951A20"/>
                  <w:szCs w:val="28"/>
                </w:rPr>
                <w:t>August Bank Holiday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862346" w:rsidRDefault="00862346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E27DEC" w:rsidRPr="00862346">
                <w:rPr>
                  <w:rFonts w:ascii="Georgia" w:hAnsi="Georgia"/>
                  <w:color w:val="951A20"/>
                  <w:szCs w:val="28"/>
                </w:rPr>
                <w:t>October Bank Holiday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862346" w:rsidRDefault="00862346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r w:rsidR="00E27DEC" w:rsidRPr="00862346">
                <w:rPr>
                  <w:rFonts w:ascii="Georgia" w:hAnsi="Georgia"/>
                  <w:color w:val="951A20"/>
                  <w:szCs w:val="28"/>
                </w:rPr>
                <w:t>Christmas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862346" w:rsidRDefault="00862346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7" w:history="1">
              <w:r w:rsidR="00E27DEC" w:rsidRPr="00862346">
                <w:rPr>
                  <w:rFonts w:ascii="Georgia" w:hAnsi="Georgia"/>
                  <w:color w:val="951A20"/>
                  <w:szCs w:val="28"/>
                </w:rPr>
                <w:t>St. Stephen's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  <w:bookmarkStart w:id="0" w:name="_GoBack"/>
            <w:bookmarkEnd w:id="0"/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18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0AB" w:rsidRDefault="00DB10AB" w:rsidP="00A37467">
      <w:r>
        <w:separator/>
      </w:r>
    </w:p>
  </w:endnote>
  <w:endnote w:type="continuationSeparator" w:id="0">
    <w:p w:rsidR="00DB10AB" w:rsidRDefault="00DB10AB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467" w:rsidRPr="00DC5E8E" w:rsidRDefault="00DB10AB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0AB" w:rsidRDefault="00DB10AB" w:rsidP="00A37467">
      <w:r>
        <w:separator/>
      </w:r>
    </w:p>
  </w:footnote>
  <w:footnote w:type="continuationSeparator" w:id="0">
    <w:p w:rsidR="00DB10AB" w:rsidRDefault="00DB10AB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34421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35823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346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0752E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91823"/>
    <w:rsid w:val="00DA602E"/>
    <w:rsid w:val="00DB10AB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18F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F70849-A3DD-4A6C-9BB0-1352C2AB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st-patricks-day.php" TargetMode="External"/><Relationship Id="rId13" Type="http://schemas.openxmlformats.org/officeDocument/2006/relationships/hyperlink" Target="https://www.calendarlabs.com/holidays/ireland/june-bank-holiday.ph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k/may-day.php" TargetMode="External"/><Relationship Id="rId17" Type="http://schemas.openxmlformats.org/officeDocument/2006/relationships/hyperlink" Target="https://www.calendarlabs.com/holidays/italy/st-stephe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hristmas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christian/easter-mon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ireland/october-bank-holi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ireland/august-bank-holi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ireland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B83A7-FE27-4A48-891E-B655888C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>CalendarLabs.com</Company>
  <LinksUpToDate>false</LinksUpToDate>
  <CharactersWithSpaces>6644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16</cp:revision>
  <dcterms:created xsi:type="dcterms:W3CDTF">2019-06-05T04:58:00Z</dcterms:created>
  <dcterms:modified xsi:type="dcterms:W3CDTF">2023-09-20T05:53:00Z</dcterms:modified>
  <cp:category>calendar;calendarlabs.com</cp:category>
</cp:coreProperties>
</file>