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EDSA Revolution Anniversary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Ul Fitr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Maundy Thursday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Black Saturday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Day of Valor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 ul-Adha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Ninoy Aquino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National Heroes'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All Saints'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Bonifacio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Immaculate Conception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Rizal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 Holiday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