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Epiphany (BW, BY, ST)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International Women's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Sunday (BB)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Ascension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Whit Sunday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Whit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Corpus Christi (BW, BY, HE, NW, RP, SL, SN, TH)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Assumption Day (BY, SL)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Children's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Unity Day (National)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Reformation Day (BB, HH, MV, NI, SH, SN, ST, TH)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All Saints Day (BW, BY, NW, RP, SL)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Repentance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Holiday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