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King's Birth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iberation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scension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hit Su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hit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2nd Day of Christmas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