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Day after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Waitangi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Waitangi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Matariki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