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04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 (ENG, NIR, WAL)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Early May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Spring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Battle of the Boyne Holiday (NIR)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30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Summer Bank Holiday (ENG, NIR, WAL)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