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St. Patrick's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 (ENG, NIR, WAL)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Early May Bank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Spring Bank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Battle of the Boyne Holiday (NIR)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Summer Bank Holiday (ENG, NIR, WAL)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Boxing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