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Idul Fitr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ebaran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ebaran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ali Hindu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ternational Worke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-al-Adh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sak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uharram / Islamic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ancasil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rophet Muhammad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sra Mi'raj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