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Idul Fitr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ebaran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ebaran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li Hindu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ternational Worke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-al-Adh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s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uharram / Islamic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ancasil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ophet Muhammad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sra Mi'raj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