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King's Birthday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Liberation 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Ascension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Whit Sunday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Whit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2nd Day of Christmas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