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Lunar New Year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Second day of Lunar New Year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Third day of Lunar New Year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Saturday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Buddha's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Tuen Ng Festival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Spl Admin. Region Establishment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National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Mid-Autumn Festival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Chung Yeung Festival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 Holiday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