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Makha Bucha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End of Ramadan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Chakri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Coronation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Wisakha Bucha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Royal Ploughing Ceremony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Asarnha Bucha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 Bhumibol Adulyadej The Great Memorial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