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piphany (BW, BY, ST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ternational Women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 (BB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rpus Christi (BW, BY, HE, NW, RP, SL, SN, TH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sumption Day (BY, SL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ldren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Unity Day (National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formation Day (BB, HH, MV, NI, SH, SN, ST, TH)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l Saints Day (BW, BY, NW, RP, SL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pentance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