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January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February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March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April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May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June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July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August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</w:tr>
      <w:tr w:rsidR="002C0E51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</w:tr>
      <w:tr w:rsidR="00361007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</w:tr>
      <w:tr w:rsidR="00084E68" w:rsidTr="00123396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</w:tr>
      <w:tr w:rsidR="00B44D4E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E96A33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September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October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November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</w:tr>
      <w:tr w:rsidR="002C0E51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</w:tr>
      <w:tr w:rsidR="00361007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</w:tr>
      <w:tr w:rsidR="00084E68" w:rsidTr="00123396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</w:tr>
      <w:tr w:rsidR="00B44D4E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E96A33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December 2029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9B1" w:rsidRDefault="003709B1">
      <w:pPr>
        <w:spacing w:after="0"/>
      </w:pPr>
      <w:r>
        <w:separator/>
      </w:r>
    </w:p>
  </w:endnote>
  <w:endnote w:type="continuationSeparator" w:id="0">
    <w:p w:rsidR="003709B1" w:rsidRDefault="003709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7BD" w:rsidRDefault="00C37E8D" w:rsidP="00C37E8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5DC6E539" wp14:editId="32549F5D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9B1" w:rsidRDefault="003709B1">
      <w:pPr>
        <w:spacing w:after="0"/>
      </w:pPr>
      <w:r>
        <w:separator/>
      </w:r>
    </w:p>
  </w:footnote>
  <w:footnote w:type="continuationSeparator" w:id="0">
    <w:p w:rsidR="003709B1" w:rsidRDefault="003709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MonthEnd" w:val="8/31/2015"/>
    <w:docVar w:name="MonthEndA" w:val="9/30/2015"/>
    <w:docVar w:name="MonthEndB" w:val="7/31/2015"/>
    <w:docVar w:name="MonthStart" w:val="8/1/2015"/>
    <w:docVar w:name="MonthStartA" w:val="9/1/2015"/>
    <w:docVar w:name="MonthStartB" w:val="7/1/2015"/>
  </w:docVars>
  <w:rsids>
    <w:rsidRoot w:val="00360384"/>
    <w:rsid w:val="000322DB"/>
    <w:rsid w:val="00083B3E"/>
    <w:rsid w:val="00084E68"/>
    <w:rsid w:val="000940DB"/>
    <w:rsid w:val="000A1DA1"/>
    <w:rsid w:val="000B46E9"/>
    <w:rsid w:val="000C649A"/>
    <w:rsid w:val="000D0FE7"/>
    <w:rsid w:val="000E59E9"/>
    <w:rsid w:val="00102665"/>
    <w:rsid w:val="00123396"/>
    <w:rsid w:val="00140322"/>
    <w:rsid w:val="00145DBD"/>
    <w:rsid w:val="001642DE"/>
    <w:rsid w:val="00200436"/>
    <w:rsid w:val="002546F0"/>
    <w:rsid w:val="0026177D"/>
    <w:rsid w:val="002B1F49"/>
    <w:rsid w:val="002C0041"/>
    <w:rsid w:val="002C0E51"/>
    <w:rsid w:val="00306258"/>
    <w:rsid w:val="00340868"/>
    <w:rsid w:val="00346A12"/>
    <w:rsid w:val="00354B6A"/>
    <w:rsid w:val="00360384"/>
    <w:rsid w:val="00361007"/>
    <w:rsid w:val="003709B1"/>
    <w:rsid w:val="003806D5"/>
    <w:rsid w:val="003851FF"/>
    <w:rsid w:val="003E20F6"/>
    <w:rsid w:val="00433CB6"/>
    <w:rsid w:val="004421C0"/>
    <w:rsid w:val="00460AEA"/>
    <w:rsid w:val="004A7B1B"/>
    <w:rsid w:val="004B6212"/>
    <w:rsid w:val="005332C6"/>
    <w:rsid w:val="005567BD"/>
    <w:rsid w:val="00587980"/>
    <w:rsid w:val="00592B48"/>
    <w:rsid w:val="005C34B3"/>
    <w:rsid w:val="0060223B"/>
    <w:rsid w:val="00614992"/>
    <w:rsid w:val="00624D55"/>
    <w:rsid w:val="0067606C"/>
    <w:rsid w:val="00682B67"/>
    <w:rsid w:val="006B7DBE"/>
    <w:rsid w:val="006C6C7E"/>
    <w:rsid w:val="007057F7"/>
    <w:rsid w:val="00711687"/>
    <w:rsid w:val="0072062C"/>
    <w:rsid w:val="00720CB4"/>
    <w:rsid w:val="00745B00"/>
    <w:rsid w:val="00754593"/>
    <w:rsid w:val="00765FA9"/>
    <w:rsid w:val="007C0671"/>
    <w:rsid w:val="007D6809"/>
    <w:rsid w:val="007E0FB8"/>
    <w:rsid w:val="007F49C5"/>
    <w:rsid w:val="00855D35"/>
    <w:rsid w:val="008768E0"/>
    <w:rsid w:val="008951BD"/>
    <w:rsid w:val="008B77B9"/>
    <w:rsid w:val="008C7BD4"/>
    <w:rsid w:val="008E31E1"/>
    <w:rsid w:val="0091195E"/>
    <w:rsid w:val="00941A82"/>
    <w:rsid w:val="00967335"/>
    <w:rsid w:val="00982154"/>
    <w:rsid w:val="009C6426"/>
    <w:rsid w:val="00A05943"/>
    <w:rsid w:val="00A06A36"/>
    <w:rsid w:val="00A07DC6"/>
    <w:rsid w:val="00A11074"/>
    <w:rsid w:val="00A929D1"/>
    <w:rsid w:val="00AE2405"/>
    <w:rsid w:val="00B0308E"/>
    <w:rsid w:val="00B321FD"/>
    <w:rsid w:val="00B44D4E"/>
    <w:rsid w:val="00B64C02"/>
    <w:rsid w:val="00B93B80"/>
    <w:rsid w:val="00B96683"/>
    <w:rsid w:val="00BA1D34"/>
    <w:rsid w:val="00BC6A09"/>
    <w:rsid w:val="00C32AD4"/>
    <w:rsid w:val="00C34923"/>
    <w:rsid w:val="00C37E8D"/>
    <w:rsid w:val="00C75D48"/>
    <w:rsid w:val="00C808D0"/>
    <w:rsid w:val="00CC1FD6"/>
    <w:rsid w:val="00CD1319"/>
    <w:rsid w:val="00D25B24"/>
    <w:rsid w:val="00D31AF7"/>
    <w:rsid w:val="00D44CE9"/>
    <w:rsid w:val="00D70370"/>
    <w:rsid w:val="00D9532E"/>
    <w:rsid w:val="00DA55C5"/>
    <w:rsid w:val="00DE51AC"/>
    <w:rsid w:val="00E42609"/>
    <w:rsid w:val="00E431D0"/>
    <w:rsid w:val="00E532CA"/>
    <w:rsid w:val="00E65F1D"/>
    <w:rsid w:val="00E73F11"/>
    <w:rsid w:val="00E96A33"/>
    <w:rsid w:val="00EC059E"/>
    <w:rsid w:val="00ED1193"/>
    <w:rsid w:val="00ED130C"/>
    <w:rsid w:val="00EE6680"/>
    <w:rsid w:val="00EF65E9"/>
    <w:rsid w:val="00F2506A"/>
    <w:rsid w:val="00F33F9F"/>
    <w:rsid w:val="00F36D49"/>
    <w:rsid w:val="00FE23FA"/>
    <w:rsid w:val="00FF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3D5848-6EF7-4900-B1DF-D5AD1341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038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unhideWhenUsed/>
    <w:qFormat/>
    <w:rsid w:val="00360384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3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84"/>
    <w:rPr>
      <w:rFonts w:ascii="Tahoma" w:hAnsi="Tahoma" w:cs="Tahoma"/>
      <w:sz w:val="16"/>
      <w:szCs w:val="16"/>
    </w:rPr>
  </w:style>
  <w:style w:type="paragraph" w:customStyle="1" w:styleId="Days">
    <w:name w:val="Days"/>
    <w:basedOn w:val="Normal"/>
    <w:uiPriority w:val="3"/>
    <w:qFormat/>
    <w:rsid w:val="00360384"/>
    <w:pPr>
      <w:spacing w:after="0"/>
      <w:jc w:val="center"/>
    </w:pPr>
    <w:rPr>
      <w:b/>
      <w:bCs/>
      <w:color w:val="FFFFFF" w:themeColor="background1"/>
      <w:sz w:val="22"/>
      <w:szCs w:val="22"/>
    </w:rPr>
  </w:style>
  <w:style w:type="table" w:customStyle="1" w:styleId="CalendarTable">
    <w:name w:val="Calendar Table"/>
    <w:basedOn w:val="TableNormal"/>
    <w:uiPriority w:val="99"/>
    <w:rsid w:val="00360384"/>
    <w:pPr>
      <w:spacing w:after="0"/>
    </w:pPr>
    <w:tblPr>
      <w:tblCellMar>
        <w:left w:w="0" w:type="dxa"/>
        <w:right w:w="0" w:type="dxa"/>
      </w:tblCellMar>
    </w:tblPr>
  </w:style>
  <w:style w:type="paragraph" w:customStyle="1" w:styleId="Dates">
    <w:name w:val="Dates"/>
    <w:basedOn w:val="Normal"/>
    <w:uiPriority w:val="3"/>
    <w:qFormat/>
    <w:rsid w:val="00360384"/>
    <w:pPr>
      <w:spacing w:before="40"/>
      <w:jc w:val="right"/>
    </w:pPr>
    <w:rPr>
      <w:b/>
      <w:bCs/>
      <w:noProof/>
      <w:color w:val="55C2E7" w:themeColor="accent1" w:themeTint="99"/>
      <w:sz w:val="16"/>
      <w:szCs w:val="16"/>
    </w:rPr>
  </w:style>
  <w:style w:type="paragraph" w:styleId="NoteHeading">
    <w:name w:val="Note Heading"/>
    <w:basedOn w:val="Normal"/>
    <w:next w:val="Normal"/>
    <w:link w:val="NoteHeadingChar"/>
    <w:uiPriority w:val="3"/>
    <w:unhideWhenUsed/>
    <w:qFormat/>
    <w:rsid w:val="00360384"/>
    <w:pPr>
      <w:spacing w:before="240" w:after="320"/>
      <w:ind w:left="72" w:right="72"/>
    </w:pPr>
    <w:rPr>
      <w:b/>
      <w:bCs/>
      <w:color w:val="1782A6" w:themeColor="accent1"/>
      <w:sz w:val="32"/>
      <w:szCs w:val="32"/>
    </w:rPr>
  </w:style>
  <w:style w:type="character" w:customStyle="1" w:styleId="NoteHeadingChar">
    <w:name w:val="Note Heading Char"/>
    <w:basedOn w:val="DefaultParagraphFont"/>
    <w:link w:val="NoteHeading"/>
    <w:uiPriority w:val="3"/>
    <w:rsid w:val="00360384"/>
    <w:rPr>
      <w:b/>
      <w:bCs/>
      <w:color w:val="1782A6" w:themeColor="accent1"/>
      <w:sz w:val="32"/>
      <w:szCs w:val="32"/>
    </w:rPr>
  </w:style>
  <w:style w:type="paragraph" w:customStyle="1" w:styleId="Notes">
    <w:name w:val="Notes"/>
    <w:basedOn w:val="Normal"/>
    <w:uiPriority w:val="2"/>
    <w:qFormat/>
    <w:rsid w:val="00360384"/>
    <w:pPr>
      <w:spacing w:before="40"/>
      <w:ind w:right="72"/>
    </w:pPr>
    <w:rPr>
      <w:noProof/>
      <w:color w:val="1782A6" w:themeColor="accent1"/>
    </w:rPr>
  </w:style>
  <w:style w:type="character" w:styleId="PlaceholderText">
    <w:name w:val="Placeholder Text"/>
    <w:basedOn w:val="DefaultParagraphFont"/>
    <w:uiPriority w:val="99"/>
    <w:semiHidden/>
    <w:rsid w:val="00360384"/>
    <w:rPr>
      <w:color w:val="808080"/>
    </w:rPr>
  </w:style>
  <w:style w:type="paragraph" w:customStyle="1" w:styleId="Month">
    <w:name w:val="Month"/>
    <w:basedOn w:val="Normal"/>
    <w:uiPriority w:val="3"/>
    <w:qFormat/>
    <w:rsid w:val="00360384"/>
    <w:pPr>
      <w:spacing w:before="240" w:after="240"/>
    </w:pPr>
    <w:rPr>
      <w:rFonts w:asciiTheme="majorHAnsi" w:eastAsiaTheme="majorEastAsia" w:hAnsiTheme="majorHAnsi" w:cstheme="majorBidi"/>
      <w:b/>
      <w:bCs/>
      <w:color w:val="1782A6" w:themeColor="accent1"/>
      <w:spacing w:val="-10"/>
      <w:sz w:val="60"/>
      <w:szCs w:val="60"/>
    </w:rPr>
  </w:style>
  <w:style w:type="paragraph" w:customStyle="1" w:styleId="Year">
    <w:name w:val="Year"/>
    <w:basedOn w:val="Normal"/>
    <w:uiPriority w:val="3"/>
    <w:qFormat/>
    <w:rsid w:val="00360384"/>
    <w:pPr>
      <w:spacing w:after="480"/>
      <w:ind w:right="605"/>
      <w:jc w:val="right"/>
    </w:pPr>
    <w:rPr>
      <w:rFonts w:asciiTheme="majorHAnsi" w:eastAsiaTheme="majorEastAsia" w:hAnsiTheme="majorHAnsi" w:cstheme="majorBidi"/>
      <w:b/>
      <w:bCs/>
      <w:color w:val="1782A6" w:themeColor="accent1"/>
      <w:sz w:val="48"/>
      <w:szCs w:val="48"/>
    </w:rPr>
  </w:style>
  <w:style w:type="paragraph" w:customStyle="1" w:styleId="Off-MonthDates">
    <w:name w:val="Off-Month Dates"/>
    <w:basedOn w:val="Normal"/>
    <w:uiPriority w:val="3"/>
    <w:qFormat/>
    <w:rsid w:val="00360384"/>
    <w:pPr>
      <w:jc w:val="center"/>
    </w:pPr>
    <w:rPr>
      <w:b/>
      <w:bCs/>
      <w:noProof/>
      <w:color w:val="8ED6EF" w:themeColor="accent1" w:themeTint="66"/>
    </w:rPr>
  </w:style>
  <w:style w:type="paragraph" w:customStyle="1" w:styleId="Off-Months">
    <w:name w:val="Off-Months"/>
    <w:basedOn w:val="Normal"/>
    <w:uiPriority w:val="3"/>
    <w:qFormat/>
    <w:rsid w:val="00360384"/>
    <w:pPr>
      <w:spacing w:after="0" w:line="220" w:lineRule="exact"/>
      <w:ind w:left="72" w:right="72"/>
      <w:jc w:val="right"/>
    </w:pPr>
    <w:rPr>
      <w:b/>
      <w:bCs/>
      <w:color w:val="FFFFFF" w:themeColor="background1"/>
      <w:sz w:val="20"/>
      <w:szCs w:val="20"/>
    </w:rPr>
  </w:style>
  <w:style w:type="paragraph" w:customStyle="1" w:styleId="Off-MonthYears">
    <w:name w:val="Off-Month Years"/>
    <w:basedOn w:val="Normal"/>
    <w:uiPriority w:val="3"/>
    <w:qFormat/>
    <w:rsid w:val="00360384"/>
    <w:pPr>
      <w:spacing w:after="0" w:line="220" w:lineRule="exact"/>
      <w:jc w:val="center"/>
    </w:pPr>
    <w:rPr>
      <w:b/>
      <w:bCs/>
      <w:color w:val="FFFFFF" w:themeColor="background1"/>
      <w:sz w:val="20"/>
      <w:szCs w:val="20"/>
    </w:rPr>
  </w:style>
  <w:style w:type="paragraph" w:customStyle="1" w:styleId="TableText">
    <w:name w:val="Table Text"/>
    <w:basedOn w:val="Normal"/>
    <w:uiPriority w:val="1"/>
    <w:qFormat/>
    <w:rsid w:val="00360384"/>
    <w:pPr>
      <w:spacing w:before="40" w:after="60"/>
    </w:pPr>
    <w:rPr>
      <w:color w:val="1782A6" w:themeColor="accent1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36038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60384"/>
  </w:style>
  <w:style w:type="paragraph" w:styleId="Footer">
    <w:name w:val="footer"/>
    <w:basedOn w:val="Normal"/>
    <w:link w:val="FooterChar"/>
    <w:uiPriority w:val="99"/>
    <w:unhideWhenUsed/>
    <w:rsid w:val="0036038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60384"/>
  </w:style>
  <w:style w:type="character" w:styleId="Hyperlink">
    <w:name w:val="Hyperlink"/>
    <w:basedOn w:val="DefaultParagraphFont"/>
    <w:uiPriority w:val="99"/>
    <w:unhideWhenUsed/>
    <w:rsid w:val="007E0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Academic Calendar">
  <a:themeElements>
    <a:clrScheme name="Academic Calendar">
      <a:dk1>
        <a:sysClr val="windowText" lastClr="000000"/>
      </a:dk1>
      <a:lt1>
        <a:sysClr val="window" lastClr="FFFFFF"/>
      </a:lt1>
      <a:dk2>
        <a:srgbClr val="8F2950"/>
      </a:dk2>
      <a:lt2>
        <a:srgbClr val="DCEED2"/>
      </a:lt2>
      <a:accent1>
        <a:srgbClr val="1782A6"/>
      </a:accent1>
      <a:accent2>
        <a:srgbClr val="C9DA2A"/>
      </a:accent2>
      <a:accent3>
        <a:srgbClr val="3ADDB6"/>
      </a:accent3>
      <a:accent4>
        <a:srgbClr val="EB983F"/>
      </a:accent4>
      <a:accent5>
        <a:srgbClr val="C674E0"/>
      </a:accent5>
      <a:accent6>
        <a:srgbClr val="4BE09D"/>
      </a:accent6>
      <a:hlink>
        <a:srgbClr val="262626"/>
      </a:hlink>
      <a:folHlink>
        <a:srgbClr val="7F7F7F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883B-4CCF-4231-8547-E307A063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104</cp:revision>
  <dcterms:created xsi:type="dcterms:W3CDTF">2013-05-24T16:26:00Z</dcterms:created>
  <dcterms:modified xsi:type="dcterms:W3CDTF">2024-01-02T10:18:00Z</dcterms:modified>
  <cp:category>calendar; calendarlabs.com</cp:category>
</cp:coreProperties>
</file>