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7" w:rsidRDefault="00A234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90pt;margin-top:645pt;width:165.75pt;height:0;z-index:251681792" o:connectortype="straight"/>
        </w:pict>
      </w:r>
      <w:r>
        <w:rPr>
          <w:noProof/>
        </w:rPr>
        <w:pict>
          <v:shape id="_x0000_s1037" type="#_x0000_t32" style="position:absolute;margin-left:87.75pt;margin-top:165pt;width:165.75pt;height:0;z-index:251662336" o:connectortype="straight"/>
        </w:pict>
      </w:r>
      <w:r>
        <w:rPr>
          <w:noProof/>
        </w:rPr>
        <w:pict>
          <v:shape id="_x0000_s1054" type="#_x0000_t32" style="position:absolute;margin-left:90.75pt;margin-top:486pt;width:165.75pt;height:0;z-index:251677696" o:connectortype="straight"/>
        </w:pict>
      </w:r>
      <w:r>
        <w:rPr>
          <w:noProof/>
        </w:rPr>
        <w:pict>
          <v:shape id="_x0000_s1049" type="#_x0000_t32" style="position:absolute;margin-left:87pt;margin-top:324.75pt;width:165.75pt;height:0;z-index:25167360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3.75pt;width:528.75pt;height:139.5pt;z-index:251659264" filled="f" stroked="f">
            <v:textbox>
              <w:txbxContent>
                <w:p w:rsidR="00A121D3" w:rsidRPr="004967AE" w:rsidRDefault="00A121D3" w:rsidP="001E0063">
                  <w:pPr>
                    <w:jc w:val="center"/>
                    <w:rPr>
                      <w:rFonts w:ascii="Century Gothic" w:hAnsi="Century Gothic"/>
                      <w:color w:val="D9D9D9" w:themeColor="background1" w:themeShade="D9"/>
                      <w:sz w:val="144"/>
                      <w:szCs w:val="144"/>
                    </w:rPr>
                  </w:pPr>
                  <w:r w:rsidRPr="004967AE">
                    <w:rPr>
                      <w:rFonts w:ascii="Edwardian Script ITC" w:hAnsi="Edwardian Script ITC"/>
                      <w:color w:val="D9D9D9" w:themeColor="background1" w:themeShade="D9"/>
                      <w:sz w:val="144"/>
                      <w:szCs w:val="144"/>
                    </w:rPr>
                    <w:t>30 Day</w:t>
                  </w:r>
                  <w:r w:rsidRPr="004967AE">
                    <w:rPr>
                      <w:color w:val="D9D9D9" w:themeColor="background1" w:themeShade="D9"/>
                      <w:sz w:val="144"/>
                      <w:szCs w:val="144"/>
                    </w:rPr>
                    <w:t xml:space="preserve"> TRACKER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.5pt;margin-top:685.5pt;width:525pt;height:76.5pt;z-index:251671552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404040" w:themeColor="text1" w:themeTint="BF"/>
                      <w:left w:val="single" w:sz="4" w:space="0" w:color="404040" w:themeColor="text1" w:themeTint="BF"/>
                      <w:bottom w:val="single" w:sz="4" w:space="0" w:color="404040" w:themeColor="text1" w:themeTint="BF"/>
                      <w:right w:val="single" w:sz="4" w:space="0" w:color="404040" w:themeColor="text1" w:themeTint="BF"/>
                      <w:insideH w:val="single" w:sz="4" w:space="0" w:color="404040" w:themeColor="text1" w:themeTint="BF"/>
                      <w:insideV w:val="single" w:sz="4" w:space="0" w:color="404040" w:themeColor="text1" w:themeTint="BF"/>
                    </w:tblBorders>
                    <w:tblLook w:val="04A0"/>
                  </w:tblPr>
                  <w:tblGrid>
                    <w:gridCol w:w="681"/>
                    <w:gridCol w:w="681"/>
                    <w:gridCol w:w="681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</w:tblGrid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4967AE" w:rsidRDefault="004967AE" w:rsidP="004967AE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.5pt;margin-top:602.25pt;width:514.5pt;height:77.25pt;z-index:251670528" filled="f" stroked="f">
            <v:textbox>
              <w:txbxContent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MY</w:t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 xml:space="preserve"> HABIT: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DAY STARTED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: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DATE COMPLETED: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REWARD: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.5pt;margin-top:282.75pt;width:514.5pt;height:77.25pt;z-index:251666432" filled="f" stroked="f">
            <v:textbox>
              <w:txbxContent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MY</w:t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 xml:space="preserve"> HABIT: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DAY STARTED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: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DATE COMPLETED: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REWARD: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.5pt;margin-top:366pt;width:525pt;height:76.5pt;z-index:251667456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404040" w:themeColor="text1" w:themeTint="BF"/>
                      <w:left w:val="single" w:sz="4" w:space="0" w:color="404040" w:themeColor="text1" w:themeTint="BF"/>
                      <w:bottom w:val="single" w:sz="4" w:space="0" w:color="404040" w:themeColor="text1" w:themeTint="BF"/>
                      <w:right w:val="single" w:sz="4" w:space="0" w:color="404040" w:themeColor="text1" w:themeTint="BF"/>
                      <w:insideH w:val="single" w:sz="4" w:space="0" w:color="404040" w:themeColor="text1" w:themeTint="BF"/>
                      <w:insideV w:val="single" w:sz="4" w:space="0" w:color="404040" w:themeColor="text1" w:themeTint="BF"/>
                    </w:tblBorders>
                    <w:tblLook w:val="04A0"/>
                  </w:tblPr>
                  <w:tblGrid>
                    <w:gridCol w:w="681"/>
                    <w:gridCol w:w="681"/>
                    <w:gridCol w:w="681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</w:tblGrid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4967AE" w:rsidRDefault="004967AE" w:rsidP="004967AE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.5pt;margin-top:525.75pt;width:525pt;height:76.5pt;z-index:251669504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404040" w:themeColor="text1" w:themeTint="BF"/>
                      <w:left w:val="single" w:sz="4" w:space="0" w:color="404040" w:themeColor="text1" w:themeTint="BF"/>
                      <w:bottom w:val="single" w:sz="4" w:space="0" w:color="404040" w:themeColor="text1" w:themeTint="BF"/>
                      <w:right w:val="single" w:sz="4" w:space="0" w:color="404040" w:themeColor="text1" w:themeTint="BF"/>
                      <w:insideH w:val="single" w:sz="4" w:space="0" w:color="404040" w:themeColor="text1" w:themeTint="BF"/>
                      <w:insideV w:val="single" w:sz="4" w:space="0" w:color="404040" w:themeColor="text1" w:themeTint="BF"/>
                    </w:tblBorders>
                    <w:tblLook w:val="04A0"/>
                  </w:tblPr>
                  <w:tblGrid>
                    <w:gridCol w:w="681"/>
                    <w:gridCol w:w="681"/>
                    <w:gridCol w:w="681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</w:tblGrid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4967AE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4967AE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4967AE" w:rsidRDefault="004967AE" w:rsidP="004967AE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.5pt;margin-top:442.5pt;width:514.5pt;height:77.25pt;z-index:251668480" filled="f" stroked="f">
            <v:textbox>
              <w:txbxContent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MY</w:t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 xml:space="preserve"> HABIT: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DAY STARTED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:</w:t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DATE COMPLETED:</w:t>
                  </w:r>
                </w:p>
                <w:p w:rsidR="004967AE" w:rsidRPr="00A121D3" w:rsidRDefault="004967AE" w:rsidP="004967AE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REWARD: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.75pt;margin-top:206.25pt;width:525pt;height:76.5pt;z-index:251665408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404040" w:themeColor="text1" w:themeTint="BF"/>
                      <w:left w:val="single" w:sz="4" w:space="0" w:color="404040" w:themeColor="text1" w:themeTint="BF"/>
                      <w:bottom w:val="single" w:sz="4" w:space="0" w:color="404040" w:themeColor="text1" w:themeTint="BF"/>
                      <w:right w:val="single" w:sz="4" w:space="0" w:color="404040" w:themeColor="text1" w:themeTint="BF"/>
                      <w:insideH w:val="single" w:sz="4" w:space="0" w:color="404040" w:themeColor="text1" w:themeTint="BF"/>
                      <w:insideV w:val="single" w:sz="4" w:space="0" w:color="404040" w:themeColor="text1" w:themeTint="BF"/>
                    </w:tblBorders>
                    <w:tblLook w:val="04A0"/>
                  </w:tblPr>
                  <w:tblGrid>
                    <w:gridCol w:w="681"/>
                    <w:gridCol w:w="681"/>
                    <w:gridCol w:w="681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</w:tblGrid>
                  <w:tr w:rsidR="00563440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563440" w:rsidTr="004967AE">
                    <w:trPr>
                      <w:trHeight w:hRule="exact" w:val="576"/>
                      <w:jc w:val="center"/>
                    </w:trPr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81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82" w:type="dxa"/>
                        <w:shd w:val="clear" w:color="auto" w:fill="D9D9D9" w:themeFill="background1" w:themeFillShade="D9"/>
                        <w:vAlign w:val="center"/>
                      </w:tcPr>
                      <w:p w:rsidR="00563440" w:rsidRPr="004967AE" w:rsidRDefault="004967AE" w:rsidP="004967AE">
                        <w:pPr>
                          <w:jc w:val="center"/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4967AE">
                          <w:rPr>
                            <w:rFonts w:ascii="Bahnschrift Light" w:hAnsi="Bahnschrift Light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</w:tbl>
                <w:p w:rsidR="00563440" w:rsidRDefault="0056344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.75pt;margin-top:123pt;width:514.5pt;height:77.25pt;z-index:251660288" filled="f" stroked="f">
            <v:textbox>
              <w:txbxContent>
                <w:p w:rsidR="00A121D3" w:rsidRPr="00A121D3" w:rsidRDefault="00563440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>
                    <w:rPr>
                      <w:rFonts w:ascii="Bahnschrift Light" w:hAnsi="Bahnschrift Light"/>
                      <w:sz w:val="24"/>
                      <w:szCs w:val="24"/>
                    </w:rPr>
                    <w:t>MY</w:t>
                  </w:r>
                  <w:r w:rsidR="00A121D3" w:rsidRPr="00A121D3">
                    <w:rPr>
                      <w:rFonts w:ascii="Bahnschrift Light" w:hAnsi="Bahnschrift Light"/>
                      <w:sz w:val="24"/>
                      <w:szCs w:val="24"/>
                    </w:rPr>
                    <w:t xml:space="preserve"> HABIT:</w:t>
                  </w:r>
                </w:p>
                <w:p w:rsidR="00A121D3" w:rsidRPr="00A121D3" w:rsidRDefault="00A121D3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DAY STARTED</w:t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>:</w:t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="00563440">
                    <w:rPr>
                      <w:rFonts w:ascii="Bahnschrift Light" w:hAnsi="Bahnschrift Light"/>
                      <w:sz w:val="24"/>
                      <w:szCs w:val="24"/>
                    </w:rPr>
                    <w:tab/>
                  </w: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DATE COMPLETED:</w:t>
                  </w:r>
                </w:p>
                <w:p w:rsidR="00A121D3" w:rsidRPr="00A121D3" w:rsidRDefault="00A121D3">
                  <w:pPr>
                    <w:rPr>
                      <w:rFonts w:ascii="Bahnschrift Light" w:hAnsi="Bahnschrift Light"/>
                      <w:sz w:val="24"/>
                      <w:szCs w:val="24"/>
                    </w:rPr>
                  </w:pPr>
                  <w:r w:rsidRPr="00A121D3">
                    <w:rPr>
                      <w:rFonts w:ascii="Bahnschrift Light" w:hAnsi="Bahnschrift Light"/>
                      <w:sz w:val="24"/>
                      <w:szCs w:val="24"/>
                    </w:rPr>
                    <w:t>REWARD: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69.75pt;margin-top:671.25pt;width:453pt;height:0;z-index:251683840" o:connectortype="straight"/>
        </w:pict>
      </w:r>
      <w:r>
        <w:rPr>
          <w:noProof/>
        </w:rPr>
        <w:pict>
          <v:shape id="_x0000_s1059" type="#_x0000_t32" style="position:absolute;margin-left:373.5pt;margin-top:645pt;width:149.25pt;height:0;z-index:251682816" o:connectortype="straight"/>
        </w:pict>
      </w:r>
      <w:r>
        <w:rPr>
          <w:noProof/>
        </w:rPr>
        <w:pict>
          <v:shape id="_x0000_s1057" type="#_x0000_t32" style="position:absolute;margin-left:76.5pt;margin-top:617.25pt;width:446.25pt;height:0;z-index:251680768" o:connectortype="straight"/>
        </w:pict>
      </w:r>
      <w:r>
        <w:rPr>
          <w:noProof/>
        </w:rPr>
        <w:pict>
          <v:shape id="_x0000_s1056" type="#_x0000_t32" style="position:absolute;margin-left:69.75pt;margin-top:511.5pt;width:450pt;height:0;z-index:251679744" o:connectortype="straight"/>
        </w:pict>
      </w:r>
      <w:r>
        <w:rPr>
          <w:noProof/>
        </w:rPr>
        <w:pict>
          <v:shape id="_x0000_s1055" type="#_x0000_t32" style="position:absolute;margin-left:373.5pt;margin-top:486pt;width:146.25pt;height:0;z-index:251678720" o:connectortype="straight"/>
        </w:pict>
      </w:r>
      <w:r>
        <w:rPr>
          <w:noProof/>
        </w:rPr>
        <w:pict>
          <v:shape id="_x0000_s1053" type="#_x0000_t32" style="position:absolute;margin-left:76.5pt;margin-top:457.5pt;width:443.25pt;height:0;z-index:251676672" o:connectortype="straight"/>
        </w:pict>
      </w:r>
      <w:r>
        <w:rPr>
          <w:noProof/>
        </w:rPr>
        <w:pict>
          <v:shape id="_x0000_s1052" type="#_x0000_t32" style="position:absolute;margin-left:69.75pt;margin-top:351pt;width:450.75pt;height:0;z-index:251675648" o:connectortype="straight"/>
        </w:pict>
      </w:r>
      <w:r>
        <w:rPr>
          <w:noProof/>
        </w:rPr>
        <w:pict>
          <v:shape id="_x0000_s1051" type="#_x0000_t32" style="position:absolute;margin-left:373.5pt;margin-top:324.75pt;width:146.25pt;height:0;z-index:251674624" o:connectortype="straight"/>
        </w:pict>
      </w:r>
      <w:r>
        <w:rPr>
          <w:noProof/>
        </w:rPr>
        <w:pict>
          <v:shape id="_x0000_s1048" type="#_x0000_t32" style="position:absolute;margin-left:69.75pt;margin-top:299.25pt;width:450pt;height:0;z-index:251672576" o:connectortype="straight"/>
        </w:pict>
      </w:r>
      <w:r>
        <w:rPr>
          <w:noProof/>
        </w:rPr>
        <w:pict>
          <v:shape id="_x0000_s1040" type="#_x0000_t32" style="position:absolute;margin-left:69.75pt;margin-top:192pt;width:450.75pt;height:0;z-index:251664384" o:connectortype="straight"/>
        </w:pict>
      </w:r>
      <w:r>
        <w:rPr>
          <w:noProof/>
        </w:rPr>
        <w:pict>
          <v:shape id="_x0000_s1038" type="#_x0000_t32" style="position:absolute;margin-left:373.5pt;margin-top:165pt;width:147pt;height:0;z-index:251663360" o:connectortype="straight"/>
        </w:pict>
      </w:r>
      <w:r>
        <w:rPr>
          <w:noProof/>
        </w:rPr>
        <w:pict>
          <v:shape id="_x0000_s1036" type="#_x0000_t32" style="position:absolute;margin-left:69.75pt;margin-top:139.5pt;width:450.75pt;height:0;z-index:251661312" o:connectortype="straight"/>
        </w:pict>
      </w:r>
      <w:r>
        <w:rPr>
          <w:noProof/>
        </w:rPr>
        <w:pict>
          <v:rect id="_x0000_s1026" style="position:absolute;margin-left:6pt;margin-top:3.75pt;width:514.5pt;height:99pt;z-index:251658240" fillcolor="#272727 [2749]" stroked="f"/>
        </w:pict>
      </w:r>
    </w:p>
    <w:sectPr w:rsidR="00F12797" w:rsidSect="00443F7E">
      <w:footerReference w:type="default" r:id="rId6"/>
      <w:pgSz w:w="11907" w:h="16839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C6" w:rsidRDefault="000B72C6" w:rsidP="00443F7E">
      <w:pPr>
        <w:spacing w:after="0" w:line="240" w:lineRule="auto"/>
      </w:pPr>
      <w:r>
        <w:separator/>
      </w:r>
    </w:p>
  </w:endnote>
  <w:endnote w:type="continuationSeparator" w:id="1">
    <w:p w:rsidR="000B72C6" w:rsidRDefault="000B72C6" w:rsidP="004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7E" w:rsidRPr="004804F2" w:rsidRDefault="00A23460" w:rsidP="00443F7E">
    <w:pPr>
      <w:pStyle w:val="Footer"/>
      <w:jc w:val="right"/>
    </w:pPr>
    <w:hyperlink r:id="rId1" w:history="1">
      <w:r w:rsidR="00443F7E" w:rsidRPr="004804F2">
        <w:rPr>
          <w:rStyle w:val="Hyperlink"/>
          <w:color w:val="auto"/>
          <w:u w:val="none"/>
        </w:rPr>
        <w:t>Habit Tracker © CalendarLabs.com</w:t>
      </w:r>
    </w:hyperlink>
  </w:p>
  <w:p w:rsidR="00443F7E" w:rsidRDefault="00443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C6" w:rsidRDefault="000B72C6" w:rsidP="00443F7E">
      <w:pPr>
        <w:spacing w:after="0" w:line="240" w:lineRule="auto"/>
      </w:pPr>
      <w:r>
        <w:separator/>
      </w:r>
    </w:p>
  </w:footnote>
  <w:footnote w:type="continuationSeparator" w:id="1">
    <w:p w:rsidR="000B72C6" w:rsidRDefault="000B72C6" w:rsidP="0044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21D3"/>
    <w:rsid w:val="00041FB6"/>
    <w:rsid w:val="00082943"/>
    <w:rsid w:val="000B72C6"/>
    <w:rsid w:val="001E0063"/>
    <w:rsid w:val="00277A8F"/>
    <w:rsid w:val="003135E7"/>
    <w:rsid w:val="003504BF"/>
    <w:rsid w:val="00443F7E"/>
    <w:rsid w:val="004804F2"/>
    <w:rsid w:val="004967AE"/>
    <w:rsid w:val="00563440"/>
    <w:rsid w:val="00836958"/>
    <w:rsid w:val="00A121D3"/>
    <w:rsid w:val="00A23460"/>
    <w:rsid w:val="00A839B0"/>
    <w:rsid w:val="00E73732"/>
    <w:rsid w:val="00F05F19"/>
    <w:rsid w:val="00F12797"/>
    <w:rsid w:val="00F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49]" strokecolor="none"/>
    </o:shapedefaults>
    <o:shapelayout v:ext="edit">
      <o:idmap v:ext="edit" data="1"/>
      <o:rules v:ext="edit">
        <o:r id="V:Rule17" type="connector" idref="#_x0000_s1040"/>
        <o:r id="V:Rule18" type="connector" idref="#_x0000_s1054"/>
        <o:r id="V:Rule19" type="connector" idref="#_x0000_s1058"/>
        <o:r id="V:Rule20" type="connector" idref="#_x0000_s1057"/>
        <o:r id="V:Rule21" type="connector" idref="#_x0000_s1051"/>
        <o:r id="V:Rule22" type="connector" idref="#_x0000_s1052"/>
        <o:r id="V:Rule23" type="connector" idref="#_x0000_s1036"/>
        <o:r id="V:Rule24" type="connector" idref="#_x0000_s1049"/>
        <o:r id="V:Rule25" type="connector" idref="#_x0000_s1037"/>
        <o:r id="V:Rule26" type="connector" idref="#_x0000_s1059"/>
        <o:r id="V:Rule27" type="connector" idref="#_x0000_s1053"/>
        <o:r id="V:Rule28" type="connector" idref="#_x0000_s1055"/>
        <o:r id="V:Rule29" type="connector" idref="#_x0000_s1060"/>
        <o:r id="V:Rule30" type="connector" idref="#_x0000_s1048"/>
        <o:r id="V:Rule31" type="connector" idref="#_x0000_s1038"/>
        <o:r id="V:Rule3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F7E"/>
  </w:style>
  <w:style w:type="paragraph" w:styleId="Footer">
    <w:name w:val="footer"/>
    <w:basedOn w:val="Normal"/>
    <w:link w:val="FooterChar"/>
    <w:uiPriority w:val="99"/>
    <w:semiHidden/>
    <w:unhideWhenUsed/>
    <w:rsid w:val="0044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F7E"/>
  </w:style>
  <w:style w:type="character" w:styleId="Hyperlink">
    <w:name w:val="Hyperlink"/>
    <w:basedOn w:val="DefaultParagraphFont"/>
    <w:uiPriority w:val="99"/>
    <w:unhideWhenUsed/>
    <w:rsid w:val="0048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13</cp:revision>
  <cp:lastPrinted>2021-06-08T12:58:00Z</cp:lastPrinted>
  <dcterms:created xsi:type="dcterms:W3CDTF">2021-06-08T05:34:00Z</dcterms:created>
  <dcterms:modified xsi:type="dcterms:W3CDTF">2021-06-08T13:01:00Z</dcterms:modified>
  <cp:category>planner;calendarlabs.com</cp:category>
</cp:coreProperties>
</file>