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1855"/>
        <w:gridCol w:w="1487"/>
        <w:gridCol w:w="1656"/>
        <w:gridCol w:w="1656"/>
        <w:gridCol w:w="1656"/>
        <w:gridCol w:w="1656"/>
        <w:gridCol w:w="1656"/>
        <w:gridCol w:w="1656"/>
        <w:gridCol w:w="1690"/>
      </w:tblGrid>
      <w:tr w:rsidR="00394CC8" w:rsidRPr="00B22157" w:rsidTr="00A26167">
        <w:trPr>
          <w:trHeight w:hRule="exact" w:val="662"/>
          <w:jc w:val="center"/>
        </w:trPr>
        <w:tc>
          <w:tcPr>
            <w:tcW w:w="14968" w:type="dxa"/>
            <w:gridSpan w:val="9"/>
          </w:tcPr>
          <w:p w:rsidR="00394CC8" w:rsidRPr="00B22157" w:rsidRDefault="00394CC8" w:rsidP="00A26167">
            <w:pPr>
              <w:shd w:val="clear" w:color="auto" w:fill="FFFFFF"/>
              <w:spacing w:after="100" w:afterAutospacing="1"/>
              <w:jc w:val="center"/>
              <w:outlineLvl w:val="4"/>
              <w:rPr>
                <w:rFonts w:ascii="Century Gothic" w:eastAsia="Times New Roman" w:hAnsi="Century Gothic" w:cs="Segoe UI"/>
                <w:b/>
                <w:color w:val="000000" w:themeColor="text1"/>
                <w:sz w:val="52"/>
                <w:szCs w:val="52"/>
              </w:rPr>
            </w:pPr>
            <w:r w:rsidRPr="00B22157">
              <w:rPr>
                <w:rFonts w:ascii="Century Gothic" w:eastAsia="Times New Roman" w:hAnsi="Century Gothic" w:cs="Segoe UI"/>
                <w:b/>
                <w:color w:val="000000" w:themeColor="text1"/>
                <w:sz w:val="52"/>
                <w:szCs w:val="52"/>
              </w:rPr>
              <w:t>Perennial Flowers Planting Calendar</w:t>
            </w:r>
          </w:p>
        </w:tc>
      </w:tr>
      <w:tr w:rsidR="00C763D0" w:rsidRPr="00B22157" w:rsidTr="00A26167">
        <w:trPr>
          <w:trHeight w:hRule="exact" w:val="922"/>
          <w:jc w:val="center"/>
        </w:trPr>
        <w:tc>
          <w:tcPr>
            <w:tcW w:w="1855" w:type="dxa"/>
            <w:shd w:val="clear" w:color="auto" w:fill="E36C0A" w:themeFill="accent6" w:themeFillShade="BF"/>
            <w:vAlign w:val="center"/>
          </w:tcPr>
          <w:p w:rsidR="00250BAC" w:rsidRPr="00B22157" w:rsidRDefault="00250BAC" w:rsidP="007C2D9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B2215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Variety</w:t>
            </w:r>
          </w:p>
        </w:tc>
        <w:tc>
          <w:tcPr>
            <w:tcW w:w="1487" w:type="dxa"/>
            <w:shd w:val="clear" w:color="auto" w:fill="E36C0A" w:themeFill="accent6" w:themeFillShade="BF"/>
            <w:vAlign w:val="center"/>
          </w:tcPr>
          <w:p w:rsidR="00250BAC" w:rsidRPr="00B22157" w:rsidRDefault="00250BAC" w:rsidP="007C2D9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B2215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Indoor Sowing Date</w:t>
            </w:r>
          </w:p>
        </w:tc>
        <w:tc>
          <w:tcPr>
            <w:tcW w:w="1656" w:type="dxa"/>
            <w:shd w:val="clear" w:color="auto" w:fill="E36C0A" w:themeFill="accent6" w:themeFillShade="BF"/>
            <w:vAlign w:val="center"/>
          </w:tcPr>
          <w:p w:rsidR="00250BAC" w:rsidRPr="00B22157" w:rsidRDefault="00250BAC" w:rsidP="007C2D9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B2215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Outdoor Sowing Date</w:t>
            </w:r>
          </w:p>
        </w:tc>
        <w:tc>
          <w:tcPr>
            <w:tcW w:w="1656" w:type="dxa"/>
            <w:shd w:val="clear" w:color="auto" w:fill="E36C0A" w:themeFill="accent6" w:themeFillShade="BF"/>
            <w:vAlign w:val="center"/>
          </w:tcPr>
          <w:p w:rsidR="00250BAC" w:rsidRPr="00B22157" w:rsidRDefault="00250BAC" w:rsidP="007C2D9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B2215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Height (inches)</w:t>
            </w:r>
          </w:p>
        </w:tc>
        <w:tc>
          <w:tcPr>
            <w:tcW w:w="1656" w:type="dxa"/>
            <w:shd w:val="clear" w:color="auto" w:fill="E36C0A" w:themeFill="accent6" w:themeFillShade="BF"/>
            <w:vAlign w:val="center"/>
          </w:tcPr>
          <w:p w:rsidR="00250BAC" w:rsidRPr="00B22157" w:rsidRDefault="00250BAC" w:rsidP="007C2D9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B2215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Spread (inches)</w:t>
            </w:r>
          </w:p>
        </w:tc>
        <w:tc>
          <w:tcPr>
            <w:tcW w:w="1656" w:type="dxa"/>
            <w:shd w:val="clear" w:color="auto" w:fill="E36C0A" w:themeFill="accent6" w:themeFillShade="BF"/>
            <w:vAlign w:val="center"/>
          </w:tcPr>
          <w:p w:rsidR="00250BAC" w:rsidRPr="00B22157" w:rsidRDefault="00250BAC" w:rsidP="007C2D9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B2215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Soil</w:t>
            </w:r>
          </w:p>
        </w:tc>
        <w:tc>
          <w:tcPr>
            <w:tcW w:w="1656" w:type="dxa"/>
            <w:shd w:val="clear" w:color="auto" w:fill="E36C0A" w:themeFill="accent6" w:themeFillShade="BF"/>
            <w:vAlign w:val="center"/>
          </w:tcPr>
          <w:p w:rsidR="00250BAC" w:rsidRPr="00B22157" w:rsidRDefault="00250BAC" w:rsidP="007C2D9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B2215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Light</w:t>
            </w:r>
          </w:p>
        </w:tc>
        <w:tc>
          <w:tcPr>
            <w:tcW w:w="1656" w:type="dxa"/>
            <w:shd w:val="clear" w:color="auto" w:fill="E36C0A" w:themeFill="accent6" w:themeFillShade="BF"/>
            <w:vAlign w:val="center"/>
          </w:tcPr>
          <w:p w:rsidR="00250BAC" w:rsidRPr="00B22157" w:rsidRDefault="00250BAC" w:rsidP="007C2D9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B2215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Planting Depth</w:t>
            </w:r>
          </w:p>
        </w:tc>
        <w:tc>
          <w:tcPr>
            <w:tcW w:w="1690" w:type="dxa"/>
            <w:shd w:val="clear" w:color="auto" w:fill="E36C0A" w:themeFill="accent6" w:themeFillShade="BF"/>
            <w:vAlign w:val="center"/>
          </w:tcPr>
          <w:p w:rsidR="00250BAC" w:rsidRPr="00B22157" w:rsidRDefault="00250BAC" w:rsidP="007C2D97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</w:pPr>
            <w:r w:rsidRPr="00B2215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Soil Temperature (</w:t>
            </w:r>
            <w:r w:rsidRPr="00B22157">
              <w:rPr>
                <w:rFonts w:ascii="Lato" w:hAnsi="Lato" w:cs="Arial"/>
                <w:b/>
                <w:bCs/>
                <w:color w:val="000000" w:themeColor="text1"/>
                <w:sz w:val="24"/>
                <w:szCs w:val="24"/>
              </w:rPr>
              <w:t>℉</w:t>
            </w:r>
            <w:r w:rsidRPr="00B22157">
              <w:rPr>
                <w:rFonts w:ascii="Century Gothic" w:hAnsi="Century Gothic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7B2A3C" w:rsidRPr="00B22157" w:rsidRDefault="007B2A3C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7B2A3C" w:rsidRPr="00B22157" w:rsidRDefault="007B2A3C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726993"/>
                  <wp:effectExtent l="19050" t="0" r="3810" b="0"/>
                  <wp:docPr id="1" name="Picture 0" descr="rebricek-g65726410c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bricek-g65726410c_192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2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Achillea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24-36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Average, well-drained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7B2A3C" w:rsidRPr="00B22157" w:rsidRDefault="007B2A3C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7B2A3C" w:rsidRPr="00B22157" w:rsidRDefault="007B2A3C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746911"/>
                  <wp:effectExtent l="19050" t="0" r="3810" b="0"/>
                  <wp:docPr id="2" name="Picture 1" descr="rudbeckia-g5bb2070ff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dbeckia-g5bb2070ff_192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46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</w:pPr>
            <w:r w:rsidRPr="00B22157">
              <w:rPr>
                <w:rFonts w:ascii="Century Gothic" w:hAnsi="Century Gothic" w:cs="Arial"/>
                <w:color w:val="000000" w:themeColor="text1"/>
                <w:sz w:val="19"/>
                <w:szCs w:val="19"/>
              </w:rPr>
              <w:t>Black Eyed Susan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N/A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24-36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Average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7B2A3C" w:rsidRPr="00B22157" w:rsidRDefault="007B2A3C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7B2A3C" w:rsidRPr="00B22157" w:rsidRDefault="007B2A3C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87158"/>
                  <wp:effectExtent l="19050" t="0" r="3810" b="0"/>
                  <wp:docPr id="3" name="Picture 2" descr="rudbeckia-g6cd99b0bc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dbeckia-g6cd99b0bc_192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8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Blanket Flower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1-4 after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24-40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14-16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Loose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46590" w:rsidRPr="00B22157" w:rsidRDefault="00C4659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46590" w:rsidRPr="00B22157" w:rsidRDefault="00E9208F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t>1.</w:t>
            </w:r>
            <w:r w:rsidR="00C46590"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87158"/>
                  <wp:effectExtent l="19050" t="0" r="3810" b="0"/>
                  <wp:docPr id="5" name="Picture 4" descr="BUtterfly Tubero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tterfly Tuberosa.jpg"/>
                          <pic:cNvPicPr/>
                        </pic:nvPicPr>
                        <pic:blipFill>
                          <a:blip r:embed="rId9" cstate="print"/>
                          <a:srcRect t="19760" b="13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8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Butterfly Flower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1-4 after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24-36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18-20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Sandy, well-drained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46590" w:rsidRPr="00B22157" w:rsidRDefault="00C4659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46590" w:rsidRPr="00B22157" w:rsidRDefault="00C4659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87158"/>
                  <wp:effectExtent l="19050" t="0" r="3810" b="0"/>
                  <wp:docPr id="6" name="Picture 5" descr="candytuft-gc766871c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dytuft-gc766871c8_192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8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Candytuft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1-15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8-10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Well-drained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65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46590" w:rsidRPr="00B22157" w:rsidRDefault="00C4659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46590" w:rsidRPr="00B22157" w:rsidRDefault="00C4659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87158"/>
                  <wp:effectExtent l="19050" t="0" r="3810" b="0"/>
                  <wp:docPr id="7" name="Picture 6" descr="flowers-gdc1222d17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s-gdc1222d17_192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8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Coneflower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N/A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24-42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12-18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Well-drained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46590" w:rsidRPr="00B22157" w:rsidRDefault="00C4659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46590" w:rsidRPr="00B22157" w:rsidRDefault="00C4659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77199"/>
                  <wp:effectExtent l="19050" t="0" r="3810" b="0"/>
                  <wp:docPr id="8" name="Picture 7" descr="girl-eye-gb929938df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l-eye-gb929938df_192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7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Coreopsis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N/A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1-4 after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18-48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Moist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Full/Partial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46590" w:rsidRPr="00B22157" w:rsidRDefault="00C4659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46590" w:rsidRPr="00B22157" w:rsidRDefault="00C4659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07488"/>
                  <wp:effectExtent l="19050" t="0" r="3810" b="0"/>
                  <wp:docPr id="9" name="Picture 8" descr="dahlias-g5f6a59a5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hlias-g5f6a59a56_192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0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Dahlia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12-36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16-24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Rich, fertile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65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46590" w:rsidRPr="00B22157" w:rsidRDefault="00C4659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46590" w:rsidRPr="00B22157" w:rsidRDefault="00C4659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67240"/>
                  <wp:effectExtent l="19050" t="0" r="3810" b="0"/>
                  <wp:docPr id="10" name="Picture 9" descr="nature-g8865bdf97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ure-g8865bdf97_192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6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Daisies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N/A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12-36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8-20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Rich, well-drained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D729AA" w:rsidRPr="00B22157" w:rsidRDefault="00D729AA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77199"/>
                  <wp:effectExtent l="19050" t="0" r="3810" b="0"/>
                  <wp:docPr id="4" name="Picture 3" descr="delphinium-gbf325990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phinium-gbf3259906_1920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7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Delphinium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1-4 after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12-48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Average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Full/Partial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D729AA" w:rsidRPr="00B22157" w:rsidRDefault="00D729AA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77199"/>
                  <wp:effectExtent l="19050" t="0" r="3810" b="0"/>
                  <wp:docPr id="11" name="Picture 10" descr="sweet-william-g81eaf82ee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eet-william-g81eaf82ee_192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7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Dianthus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18-24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10-12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Rich, well-drained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597529"/>
                  <wp:effectExtent l="19050" t="0" r="3810" b="0"/>
                  <wp:docPr id="12" name="Picture 11" descr="thimble-g8ae799247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imble-g8ae799247_192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597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Foxglove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N/A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24-60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Average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Full/Partial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65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67240"/>
                  <wp:effectExtent l="19050" t="0" r="3810" b="0"/>
                  <wp:docPr id="13" name="Picture 12" descr="flowers-g71f2cf34d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s-g71f2cf34d_1920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6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Geraniums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6-10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1-4 after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6-36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6-20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Any soil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Full/Partial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77199"/>
                  <wp:effectExtent l="19050" t="0" r="3810" b="0"/>
                  <wp:docPr id="14" name="Picture 13" descr="plantain-lily-g95767db8a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tain-lily-g95767db8a_1920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7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Hosta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6-10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24-40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24-40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Well-drained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1/2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77199"/>
                  <wp:effectExtent l="19050" t="0" r="3810" b="0"/>
                  <wp:docPr id="15" name="Picture 14" descr="hollyhock-g86582055e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llyhock-g86582055e_1920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77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Hollyhock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48-72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18-24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Rich, well-drained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Full/Partial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65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81038"/>
                  <wp:effectExtent l="19050" t="0" r="3810" b="0"/>
                  <wp:docPr id="16" name="Picture 15" descr="lupine-g3cf22ad2e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pine-g3cf22ad2e_1920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81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Lupine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N/A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2-4 after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24-36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12-14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Average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Full/Partial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67240"/>
                  <wp:effectExtent l="19050" t="0" r="3810" b="0"/>
                  <wp:docPr id="18" name="Picture 17" descr="penstemon-g21f1c201a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stemon-g21f1c201a_1920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6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Penstemon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2-6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12-36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Loose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Top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726993"/>
                  <wp:effectExtent l="19050" t="0" r="3810" b="0"/>
                  <wp:docPr id="19" name="Picture 18" descr="flame-flower-g015e0343e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me-flower-g015e0343e_1920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26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Phlox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887AB0" w:rsidRPr="00B22157" w:rsidRDefault="00887AB0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6-18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8-10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Rich, loose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756870"/>
                  <wp:effectExtent l="19050" t="0" r="3810" b="0"/>
                  <wp:docPr id="20" name="Picture 19" descr="poppy-ge9c4795df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ppy-ge9c4795df_1920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Poppy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24-30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8-18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Any soil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Full/Partial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3/8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67240"/>
                  <wp:effectExtent l="19050" t="0" r="3810" b="0"/>
                  <wp:docPr id="21" name="Picture 20" descr="primrose-gc57479873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mrose-gc57479873_1920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6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Primrose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N/A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8-15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12-18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Rich, moist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Full/Partial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E9208F" w:rsidRPr="00B22157" w:rsidRDefault="00E9208F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</w:p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</w:rPr>
              <w:drawing>
                <wp:inline distT="0" distB="0" distL="0" distR="0">
                  <wp:extent cx="1005840" cy="667240"/>
                  <wp:effectExtent l="19050" t="0" r="3810" b="0"/>
                  <wp:docPr id="22" name="Picture 21" descr="coneflower-ga03bec5f4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eflower-ga03bec5f4_1920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6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Rudbeckia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N/A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24-36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12-24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Average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60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67240"/>
                  <wp:effectExtent l="19050" t="0" r="3810" b="0"/>
                  <wp:docPr id="23" name="Picture 22" descr="tansy-gc6756df3b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sy-gc6756df3b_1920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6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Tansy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N/A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36-48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Average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Full/Partial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65</w:t>
            </w:r>
          </w:p>
        </w:tc>
      </w:tr>
      <w:tr w:rsidR="00C763D0" w:rsidRPr="00B22157" w:rsidTr="00E9208F">
        <w:trPr>
          <w:trHeight w:hRule="exact" w:val="1584"/>
          <w:jc w:val="center"/>
        </w:trPr>
        <w:tc>
          <w:tcPr>
            <w:tcW w:w="1855" w:type="dxa"/>
            <w:vAlign w:val="center"/>
          </w:tcPr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763D0" w:rsidRPr="00B22157" w:rsidRDefault="00C763D0" w:rsidP="00250BAC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B22157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5840" cy="667240"/>
                  <wp:effectExtent l="19050" t="0" r="3810" b="0"/>
                  <wp:docPr id="24" name="Picture 23" descr="pansy-ga7307c632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nsy-ga7307c632_1920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66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Viola</w:t>
            </w:r>
          </w:p>
        </w:tc>
        <w:tc>
          <w:tcPr>
            <w:tcW w:w="1487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Early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4-8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Average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Partial</w:t>
            </w:r>
          </w:p>
        </w:tc>
        <w:tc>
          <w:tcPr>
            <w:tcW w:w="1656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690" w:type="dxa"/>
            <w:vAlign w:val="center"/>
          </w:tcPr>
          <w:p w:rsidR="00250BAC" w:rsidRPr="00B22157" w:rsidRDefault="00250BAC" w:rsidP="00250BAC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B22157">
              <w:rPr>
                <w:rFonts w:ascii="Century Gothic" w:hAnsi="Century Gothic" w:cs="Arial"/>
                <w:color w:val="000000" w:themeColor="text1"/>
              </w:rPr>
              <w:t>65</w:t>
            </w:r>
          </w:p>
        </w:tc>
      </w:tr>
    </w:tbl>
    <w:p w:rsidR="00502C30" w:rsidRPr="00AF142C" w:rsidRDefault="00502C30">
      <w:pPr>
        <w:rPr>
          <w:color w:val="000000" w:themeColor="text1"/>
          <w:sz w:val="4"/>
          <w:szCs w:val="4"/>
        </w:rPr>
      </w:pPr>
    </w:p>
    <w:sectPr w:rsidR="00502C30" w:rsidRPr="00AF142C" w:rsidSect="00AF142C">
      <w:footerReference w:type="default" r:id="rId29"/>
      <w:pgSz w:w="16839" w:h="11907" w:orient="landscape" w:code="9"/>
      <w:pgMar w:top="99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5ED" w:rsidRDefault="00AD05ED" w:rsidP="009D6ED8">
      <w:pPr>
        <w:spacing w:after="0" w:line="240" w:lineRule="auto"/>
      </w:pPr>
      <w:r>
        <w:separator/>
      </w:r>
    </w:p>
  </w:endnote>
  <w:endnote w:type="continuationSeparator" w:id="1">
    <w:p w:rsidR="00AD05ED" w:rsidRDefault="00AD05ED" w:rsidP="009D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ED8" w:rsidRPr="00B22157" w:rsidRDefault="002C0396" w:rsidP="009D6ED8">
    <w:pPr>
      <w:pStyle w:val="Footer"/>
      <w:jc w:val="right"/>
      <w:rPr>
        <w:color w:val="7F7F7F" w:themeColor="text1" w:themeTint="80"/>
      </w:rPr>
    </w:pPr>
    <w:hyperlink r:id="rId1" w:history="1">
      <w:r w:rsidR="009D6ED8" w:rsidRPr="00B22157">
        <w:rPr>
          <w:rStyle w:val="Hyperlink"/>
          <w:color w:val="7F7F7F" w:themeColor="text1" w:themeTint="80"/>
          <w:u w:val="none"/>
        </w:rPr>
        <w:t>Template © CalendarLabs.com</w:t>
      </w:r>
    </w:hyperlink>
  </w:p>
  <w:p w:rsidR="009D6ED8" w:rsidRPr="009D6ED8" w:rsidRDefault="009D6ED8">
    <w:pPr>
      <w:pStyle w:val="Footer"/>
    </w:pPr>
  </w:p>
  <w:p w:rsidR="009D6ED8" w:rsidRDefault="009D6E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5ED" w:rsidRDefault="00AD05ED" w:rsidP="009D6ED8">
      <w:pPr>
        <w:spacing w:after="0" w:line="240" w:lineRule="auto"/>
      </w:pPr>
      <w:r>
        <w:separator/>
      </w:r>
    </w:p>
  </w:footnote>
  <w:footnote w:type="continuationSeparator" w:id="1">
    <w:p w:rsidR="00AD05ED" w:rsidRDefault="00AD05ED" w:rsidP="009D6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50BAC"/>
    <w:rsid w:val="00080E39"/>
    <w:rsid w:val="00250BAC"/>
    <w:rsid w:val="002C0396"/>
    <w:rsid w:val="002C1359"/>
    <w:rsid w:val="00394CC8"/>
    <w:rsid w:val="00474F02"/>
    <w:rsid w:val="00500CDD"/>
    <w:rsid w:val="00502C30"/>
    <w:rsid w:val="007B2A3C"/>
    <w:rsid w:val="007C2D97"/>
    <w:rsid w:val="00822313"/>
    <w:rsid w:val="008456B2"/>
    <w:rsid w:val="00887AB0"/>
    <w:rsid w:val="009D6ED8"/>
    <w:rsid w:val="009F72A9"/>
    <w:rsid w:val="00A26167"/>
    <w:rsid w:val="00AD05ED"/>
    <w:rsid w:val="00AF142C"/>
    <w:rsid w:val="00B22157"/>
    <w:rsid w:val="00C46590"/>
    <w:rsid w:val="00C5211B"/>
    <w:rsid w:val="00C763D0"/>
    <w:rsid w:val="00D729AA"/>
    <w:rsid w:val="00E9208F"/>
    <w:rsid w:val="00EB365E"/>
    <w:rsid w:val="00F22F2B"/>
    <w:rsid w:val="00F8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59"/>
  </w:style>
  <w:style w:type="paragraph" w:styleId="Heading5">
    <w:name w:val="heading 5"/>
    <w:basedOn w:val="Normal"/>
    <w:link w:val="Heading5Char"/>
    <w:uiPriority w:val="9"/>
    <w:qFormat/>
    <w:rsid w:val="00250B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50BAC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50B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A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D8"/>
  </w:style>
  <w:style w:type="paragraph" w:styleId="Footer">
    <w:name w:val="footer"/>
    <w:basedOn w:val="Normal"/>
    <w:link w:val="FooterChar"/>
    <w:uiPriority w:val="99"/>
    <w:unhideWhenUsed/>
    <w:rsid w:val="009D6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D8"/>
  </w:style>
  <w:style w:type="character" w:styleId="Hyperlink">
    <w:name w:val="Hyperlink"/>
    <w:basedOn w:val="DefaultParagraphFont"/>
    <w:uiPriority w:val="99"/>
    <w:unhideWhenUsed/>
    <w:rsid w:val="009D6E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Calendar - CalendarLabs.com</dc:title>
  <dc:subject>Garden Calendar - CalendarLabs.com</dc:subject>
  <dc:creator>CalendarLabs.com</dc:creator>
  <cp:keywords>calendarlabs.com; garden calendar; calendar</cp:keywords>
  <dc:description>All Rights Reserved. Copyright © CalendarLabs.com. Do not distribute or sale without written permission.</dc:description>
  <cp:lastModifiedBy>CalendarLabs.com</cp:lastModifiedBy>
  <cp:revision>20</cp:revision>
  <cp:lastPrinted>2021-10-09T06:34:00Z</cp:lastPrinted>
  <dcterms:created xsi:type="dcterms:W3CDTF">2021-10-05T16:40:00Z</dcterms:created>
  <dcterms:modified xsi:type="dcterms:W3CDTF">2021-10-09T11:40:00Z</dcterms:modified>
  <cp:category>calendar;calendarlabs.com</cp:category>
</cp:coreProperties>
</file>